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5FECA" w14:textId="1C323FDE" w:rsidR="002C7B12" w:rsidRPr="00F36809" w:rsidRDefault="002C7B12" w:rsidP="002C7B12">
      <w:pPr>
        <w:tabs>
          <w:tab w:val="center" w:pos="4819"/>
          <w:tab w:val="left" w:pos="7680"/>
        </w:tabs>
        <w:spacing w:after="0" w:line="240" w:lineRule="auto"/>
        <w:rPr>
          <w:rFonts w:ascii="Times New Roman" w:hAnsi="Times New Roman"/>
          <w:b/>
          <w:color w:val="auto"/>
          <w:sz w:val="28"/>
          <w:szCs w:val="28"/>
        </w:rPr>
      </w:pPr>
      <w:r w:rsidRPr="002C7B12">
        <w:rPr>
          <w:rFonts w:ascii="Times New Roman" w:hAnsi="Times New Roman"/>
          <w:b/>
          <w:noProof/>
          <w:color w:val="auto"/>
          <w:sz w:val="32"/>
          <w:szCs w:val="32"/>
        </w:rPr>
        <w:drawing>
          <wp:anchor distT="0" distB="0" distL="114300" distR="114300" simplePos="0" relativeHeight="251659264" behindDoc="1" locked="0" layoutInCell="1" allowOverlap="1" wp14:anchorId="5F15C7FC" wp14:editId="1263DD6C">
            <wp:simplePos x="0" y="0"/>
            <wp:positionH relativeFrom="column">
              <wp:posOffset>2714625</wp:posOffset>
            </wp:positionH>
            <wp:positionV relativeFrom="paragraph">
              <wp:posOffset>-419100</wp:posOffset>
            </wp:positionV>
            <wp:extent cx="600075" cy="685800"/>
            <wp:effectExtent l="0" t="0" r="9525"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685800"/>
                    </a:xfrm>
                    <a:prstGeom prst="rect">
                      <a:avLst/>
                    </a:prstGeom>
                    <a:noFill/>
                  </pic:spPr>
                </pic:pic>
              </a:graphicData>
            </a:graphic>
            <wp14:sizeRelH relativeFrom="page">
              <wp14:pctWidth>0</wp14:pctWidth>
            </wp14:sizeRelH>
            <wp14:sizeRelV relativeFrom="page">
              <wp14:pctHeight>0</wp14:pctHeight>
            </wp14:sizeRelV>
          </wp:anchor>
        </w:drawing>
      </w:r>
      <w:r w:rsidRPr="002C7B12">
        <w:rPr>
          <w:rFonts w:ascii="Times New Roman" w:hAnsi="Times New Roman"/>
          <w:b/>
          <w:color w:val="auto"/>
          <w:sz w:val="36"/>
          <w:szCs w:val="36"/>
        </w:rPr>
        <w:t xml:space="preserve">                                               </w:t>
      </w:r>
      <w:r w:rsidRPr="00F36809">
        <w:rPr>
          <w:rFonts w:ascii="Times New Roman" w:hAnsi="Times New Roman"/>
          <w:b/>
          <w:color w:val="auto"/>
          <w:sz w:val="28"/>
          <w:szCs w:val="28"/>
        </w:rPr>
        <w:t xml:space="preserve">СОВЕТ                         </w:t>
      </w:r>
      <w:r w:rsidRPr="00F36809">
        <w:rPr>
          <w:rFonts w:ascii="Times New Roman" w:hAnsi="Times New Roman"/>
          <w:b/>
          <w:i/>
          <w:color w:val="auto"/>
          <w:sz w:val="28"/>
          <w:szCs w:val="28"/>
        </w:rPr>
        <w:t xml:space="preserve"> </w:t>
      </w:r>
      <w:r w:rsidRPr="00F36809">
        <w:rPr>
          <w:rFonts w:ascii="Times New Roman" w:hAnsi="Times New Roman"/>
          <w:b/>
          <w:color w:val="auto"/>
          <w:sz w:val="28"/>
          <w:szCs w:val="28"/>
        </w:rPr>
        <w:t xml:space="preserve">  </w:t>
      </w:r>
      <w:r w:rsidRPr="00F36809">
        <w:rPr>
          <w:rFonts w:ascii="Times New Roman" w:hAnsi="Times New Roman"/>
          <w:b/>
          <w:i/>
          <w:iCs/>
          <w:color w:val="auto"/>
          <w:sz w:val="28"/>
          <w:szCs w:val="28"/>
        </w:rPr>
        <w:t xml:space="preserve">  </w:t>
      </w:r>
      <w:r w:rsidRPr="00F36809">
        <w:rPr>
          <w:rFonts w:ascii="Times New Roman" w:hAnsi="Times New Roman"/>
          <w:b/>
          <w:color w:val="auto"/>
          <w:sz w:val="28"/>
          <w:szCs w:val="28"/>
        </w:rPr>
        <w:t xml:space="preserve">            </w:t>
      </w:r>
    </w:p>
    <w:p w14:paraId="382C68F8" w14:textId="77777777" w:rsidR="002C7B12" w:rsidRPr="002C7B12" w:rsidRDefault="002C7B12" w:rsidP="002C7B12">
      <w:pPr>
        <w:spacing w:after="0" w:line="240" w:lineRule="auto"/>
        <w:jc w:val="center"/>
        <w:rPr>
          <w:rFonts w:ascii="Times New Roman" w:hAnsi="Times New Roman"/>
          <w:b/>
          <w:color w:val="auto"/>
          <w:sz w:val="28"/>
          <w:szCs w:val="28"/>
        </w:rPr>
      </w:pPr>
      <w:r w:rsidRPr="002C7B12">
        <w:rPr>
          <w:rFonts w:ascii="Times New Roman" w:hAnsi="Times New Roman"/>
          <w:b/>
          <w:color w:val="auto"/>
          <w:sz w:val="28"/>
          <w:szCs w:val="28"/>
        </w:rPr>
        <w:t xml:space="preserve"> МУНИЦИПАЛЬНОГО ОБРАЗОВАНИЯ БЕЛОРЕЧЕНСКИЙ РАЙОН</w:t>
      </w:r>
    </w:p>
    <w:p w14:paraId="1AC3C6EA" w14:textId="77777777" w:rsidR="002C7B12" w:rsidRPr="002C7B12" w:rsidRDefault="002C7B12" w:rsidP="002C7B12">
      <w:pPr>
        <w:spacing w:after="0" w:line="240" w:lineRule="auto"/>
        <w:jc w:val="center"/>
        <w:rPr>
          <w:rFonts w:ascii="Times New Roman" w:hAnsi="Times New Roman"/>
          <w:b/>
          <w:color w:val="auto"/>
          <w:sz w:val="24"/>
          <w:szCs w:val="24"/>
        </w:rPr>
      </w:pPr>
    </w:p>
    <w:p w14:paraId="63B2CA29" w14:textId="20F97AD0" w:rsidR="002C7B12" w:rsidRPr="002C7B12" w:rsidRDefault="002C7B12" w:rsidP="002C7B12">
      <w:pPr>
        <w:spacing w:after="0" w:line="240" w:lineRule="auto"/>
        <w:jc w:val="center"/>
        <w:rPr>
          <w:rFonts w:ascii="Times New Roman" w:hAnsi="Times New Roman"/>
          <w:b/>
          <w:color w:val="auto"/>
          <w:sz w:val="28"/>
          <w:szCs w:val="28"/>
        </w:rPr>
      </w:pPr>
      <w:r w:rsidRPr="002C7B12">
        <w:rPr>
          <w:rFonts w:ascii="Times New Roman" w:hAnsi="Times New Roman"/>
          <w:b/>
          <w:color w:val="auto"/>
          <w:sz w:val="28"/>
          <w:szCs w:val="28"/>
        </w:rPr>
        <w:t>6</w:t>
      </w:r>
      <w:r w:rsidR="00DA5549">
        <w:rPr>
          <w:rFonts w:ascii="Times New Roman" w:hAnsi="Times New Roman"/>
          <w:b/>
          <w:color w:val="auto"/>
          <w:sz w:val="28"/>
          <w:szCs w:val="28"/>
        </w:rPr>
        <w:t>8</w:t>
      </w:r>
      <w:r w:rsidRPr="002C7B12">
        <w:rPr>
          <w:rFonts w:ascii="Times New Roman" w:hAnsi="Times New Roman"/>
          <w:b/>
          <w:color w:val="auto"/>
          <w:sz w:val="28"/>
          <w:szCs w:val="28"/>
        </w:rPr>
        <w:t xml:space="preserve"> СЕССИЯ 6 СОЗЫВА</w:t>
      </w:r>
    </w:p>
    <w:p w14:paraId="5D0267DA" w14:textId="77777777" w:rsidR="002C7B12" w:rsidRPr="002C7B12" w:rsidRDefault="002C7B12" w:rsidP="002C7B12">
      <w:pPr>
        <w:spacing w:after="0" w:line="240" w:lineRule="auto"/>
        <w:jc w:val="center"/>
        <w:rPr>
          <w:rFonts w:ascii="Times New Roman" w:hAnsi="Times New Roman"/>
          <w:b/>
          <w:color w:val="auto"/>
          <w:sz w:val="28"/>
          <w:szCs w:val="28"/>
        </w:rPr>
      </w:pPr>
    </w:p>
    <w:p w14:paraId="4056F1AF" w14:textId="77777777" w:rsidR="002C7B12" w:rsidRPr="002C7B12" w:rsidRDefault="002C7B12" w:rsidP="002C7B12">
      <w:pPr>
        <w:spacing w:after="0" w:line="240" w:lineRule="auto"/>
        <w:jc w:val="center"/>
        <w:rPr>
          <w:rFonts w:ascii="Times New Roman" w:hAnsi="Times New Roman"/>
          <w:b/>
          <w:color w:val="auto"/>
          <w:sz w:val="32"/>
          <w:szCs w:val="32"/>
        </w:rPr>
      </w:pPr>
      <w:r w:rsidRPr="002C7B12">
        <w:rPr>
          <w:rFonts w:ascii="Times New Roman" w:hAnsi="Times New Roman"/>
          <w:b/>
          <w:color w:val="auto"/>
          <w:sz w:val="32"/>
          <w:szCs w:val="32"/>
        </w:rPr>
        <w:t xml:space="preserve">РЕШЕНИЕ </w:t>
      </w:r>
    </w:p>
    <w:p w14:paraId="62829818" w14:textId="3307E170" w:rsidR="002C7B12" w:rsidRPr="002C7B12" w:rsidRDefault="002C7B12" w:rsidP="002C7B12">
      <w:pPr>
        <w:spacing w:after="0" w:line="240" w:lineRule="auto"/>
        <w:rPr>
          <w:rFonts w:ascii="Times New Roman" w:hAnsi="Times New Roman"/>
          <w:color w:val="auto"/>
          <w:sz w:val="24"/>
          <w:szCs w:val="24"/>
        </w:rPr>
      </w:pPr>
      <w:r w:rsidRPr="002C7B12">
        <w:rPr>
          <w:rFonts w:ascii="Times New Roman" w:hAnsi="Times New Roman"/>
          <w:color w:val="auto"/>
          <w:sz w:val="28"/>
          <w:szCs w:val="28"/>
        </w:rPr>
        <w:t xml:space="preserve">     от </w:t>
      </w:r>
      <w:r>
        <w:rPr>
          <w:rFonts w:ascii="Times New Roman" w:hAnsi="Times New Roman"/>
          <w:color w:val="auto"/>
          <w:sz w:val="28"/>
          <w:szCs w:val="28"/>
        </w:rPr>
        <w:t>2</w:t>
      </w:r>
      <w:r w:rsidR="00DA5549">
        <w:rPr>
          <w:rFonts w:ascii="Times New Roman" w:hAnsi="Times New Roman"/>
          <w:color w:val="auto"/>
          <w:sz w:val="28"/>
          <w:szCs w:val="28"/>
        </w:rPr>
        <w:t>8</w:t>
      </w:r>
      <w:r w:rsidR="00F36809">
        <w:rPr>
          <w:rFonts w:ascii="Times New Roman" w:hAnsi="Times New Roman"/>
          <w:color w:val="auto"/>
          <w:sz w:val="28"/>
          <w:szCs w:val="28"/>
        </w:rPr>
        <w:t xml:space="preserve"> ию</w:t>
      </w:r>
      <w:r w:rsidR="00DA5549">
        <w:rPr>
          <w:rFonts w:ascii="Times New Roman" w:hAnsi="Times New Roman"/>
          <w:color w:val="auto"/>
          <w:sz w:val="28"/>
          <w:szCs w:val="28"/>
        </w:rPr>
        <w:t>л</w:t>
      </w:r>
      <w:r w:rsidR="00F36809">
        <w:rPr>
          <w:rFonts w:ascii="Times New Roman" w:hAnsi="Times New Roman"/>
          <w:color w:val="auto"/>
          <w:sz w:val="28"/>
          <w:szCs w:val="28"/>
        </w:rPr>
        <w:t>я</w:t>
      </w:r>
      <w:r w:rsidRPr="002C7B12">
        <w:rPr>
          <w:rFonts w:ascii="Times New Roman" w:hAnsi="Times New Roman"/>
          <w:color w:val="auto"/>
          <w:sz w:val="28"/>
          <w:szCs w:val="28"/>
        </w:rPr>
        <w:t xml:space="preserve"> 2022 года</w:t>
      </w:r>
      <w:r w:rsidRPr="002C7B12">
        <w:rPr>
          <w:rFonts w:ascii="Times New Roman" w:hAnsi="Times New Roman"/>
          <w:color w:val="auto"/>
          <w:sz w:val="24"/>
          <w:szCs w:val="24"/>
        </w:rPr>
        <w:tab/>
      </w:r>
      <w:r w:rsidRPr="002C7B12">
        <w:rPr>
          <w:rFonts w:ascii="Times New Roman" w:hAnsi="Times New Roman"/>
          <w:color w:val="auto"/>
          <w:sz w:val="24"/>
          <w:szCs w:val="24"/>
        </w:rPr>
        <w:tab/>
        <w:t xml:space="preserve">             </w:t>
      </w:r>
      <w:r w:rsidRPr="002C7B12">
        <w:rPr>
          <w:rFonts w:ascii="Times New Roman" w:hAnsi="Times New Roman"/>
          <w:color w:val="auto"/>
          <w:sz w:val="28"/>
          <w:szCs w:val="28"/>
        </w:rPr>
        <w:t xml:space="preserve">                                               </w:t>
      </w:r>
      <w:r>
        <w:rPr>
          <w:rFonts w:ascii="Times New Roman" w:hAnsi="Times New Roman"/>
          <w:color w:val="auto"/>
          <w:sz w:val="28"/>
          <w:szCs w:val="28"/>
        </w:rPr>
        <w:t xml:space="preserve">   </w:t>
      </w:r>
      <w:r w:rsidRPr="002C7B12">
        <w:rPr>
          <w:rFonts w:ascii="Times New Roman" w:hAnsi="Times New Roman"/>
          <w:color w:val="auto"/>
          <w:sz w:val="28"/>
          <w:szCs w:val="28"/>
        </w:rPr>
        <w:t xml:space="preserve">  № </w:t>
      </w:r>
      <w:r w:rsidR="00F36809">
        <w:rPr>
          <w:rFonts w:ascii="Times New Roman" w:hAnsi="Times New Roman"/>
          <w:color w:val="auto"/>
          <w:sz w:val="28"/>
          <w:szCs w:val="28"/>
        </w:rPr>
        <w:t>3</w:t>
      </w:r>
      <w:r w:rsidR="00DA5549">
        <w:rPr>
          <w:rFonts w:ascii="Times New Roman" w:hAnsi="Times New Roman"/>
          <w:color w:val="auto"/>
          <w:sz w:val="28"/>
          <w:szCs w:val="28"/>
        </w:rPr>
        <w:t>90</w:t>
      </w:r>
    </w:p>
    <w:p w14:paraId="4711C289" w14:textId="77777777" w:rsidR="002C7B12" w:rsidRPr="002C7B12" w:rsidRDefault="002C7B12" w:rsidP="002C7B12">
      <w:pPr>
        <w:spacing w:after="0" w:line="240" w:lineRule="auto"/>
        <w:jc w:val="center"/>
        <w:rPr>
          <w:rFonts w:ascii="Times New Roman" w:hAnsi="Times New Roman"/>
          <w:color w:val="auto"/>
          <w:sz w:val="28"/>
          <w:szCs w:val="28"/>
        </w:rPr>
      </w:pPr>
    </w:p>
    <w:p w14:paraId="0F60D83D" w14:textId="77777777" w:rsidR="002C7B12" w:rsidRPr="002C7B12" w:rsidRDefault="002C7B12" w:rsidP="002C7B12">
      <w:pPr>
        <w:spacing w:after="0" w:line="240" w:lineRule="auto"/>
        <w:jc w:val="center"/>
        <w:rPr>
          <w:rFonts w:ascii="Times New Roman" w:hAnsi="Times New Roman"/>
          <w:color w:val="auto"/>
          <w:sz w:val="24"/>
          <w:szCs w:val="24"/>
        </w:rPr>
      </w:pPr>
      <w:r w:rsidRPr="002C7B12">
        <w:rPr>
          <w:rFonts w:ascii="Times New Roman" w:hAnsi="Times New Roman"/>
          <w:color w:val="auto"/>
          <w:sz w:val="24"/>
          <w:szCs w:val="24"/>
        </w:rPr>
        <w:t>г. Белореченск</w:t>
      </w:r>
    </w:p>
    <w:p w14:paraId="0A1ABD06" w14:textId="77777777" w:rsidR="00F76E86" w:rsidRDefault="00F76E86">
      <w:pPr>
        <w:shd w:val="clear" w:color="auto" w:fill="FFFFFF" w:themeFill="background1"/>
        <w:spacing w:after="0" w:line="240" w:lineRule="auto"/>
        <w:jc w:val="center"/>
        <w:rPr>
          <w:rFonts w:ascii="Times New Roman" w:hAnsi="Times New Roman"/>
          <w:sz w:val="28"/>
          <w:szCs w:val="28"/>
        </w:rPr>
      </w:pPr>
    </w:p>
    <w:p w14:paraId="3ED253BD" w14:textId="77777777" w:rsidR="00F76E86" w:rsidRDefault="00F76E86">
      <w:pPr>
        <w:shd w:val="clear" w:color="auto" w:fill="FFFFFF" w:themeFill="background1"/>
        <w:spacing w:after="0" w:line="240" w:lineRule="auto"/>
        <w:jc w:val="center"/>
        <w:rPr>
          <w:rFonts w:ascii="Times New Roman" w:hAnsi="Times New Roman"/>
          <w:sz w:val="28"/>
          <w:szCs w:val="28"/>
        </w:rPr>
      </w:pPr>
    </w:p>
    <w:p w14:paraId="25F661D6" w14:textId="77777777" w:rsidR="00134CB5" w:rsidRDefault="00134CB5" w:rsidP="00134CB5">
      <w:pPr>
        <w:shd w:val="clear" w:color="auto" w:fill="FFFFFF" w:themeFill="background1"/>
        <w:spacing w:after="0" w:line="240" w:lineRule="auto"/>
        <w:ind w:left="567" w:right="567"/>
        <w:jc w:val="center"/>
        <w:rPr>
          <w:rFonts w:ascii="Times New Roman" w:hAnsi="Times New Roman"/>
          <w:b/>
          <w:sz w:val="28"/>
        </w:rPr>
      </w:pPr>
      <w:r>
        <w:rPr>
          <w:rFonts w:ascii="Times New Roman" w:hAnsi="Times New Roman"/>
          <w:b/>
          <w:sz w:val="28"/>
        </w:rPr>
        <w:t xml:space="preserve">О внесении изменений в решение Совета </w:t>
      </w:r>
    </w:p>
    <w:p w14:paraId="78142522" w14:textId="77777777" w:rsidR="00134CB5" w:rsidRDefault="00134CB5" w:rsidP="00134CB5">
      <w:pPr>
        <w:shd w:val="clear" w:color="auto" w:fill="FFFFFF" w:themeFill="background1"/>
        <w:spacing w:after="0" w:line="240" w:lineRule="auto"/>
        <w:ind w:left="567" w:right="567"/>
        <w:jc w:val="center"/>
        <w:rPr>
          <w:rFonts w:ascii="Times New Roman" w:hAnsi="Times New Roman"/>
          <w:b/>
          <w:sz w:val="28"/>
        </w:rPr>
      </w:pPr>
      <w:r>
        <w:rPr>
          <w:rFonts w:ascii="Times New Roman" w:hAnsi="Times New Roman"/>
          <w:b/>
          <w:sz w:val="28"/>
        </w:rPr>
        <w:t xml:space="preserve">муниципального образования Белореченский район </w:t>
      </w:r>
    </w:p>
    <w:p w14:paraId="37E173C0" w14:textId="77777777" w:rsidR="00134CB5" w:rsidRDefault="00134CB5" w:rsidP="00134CB5">
      <w:pPr>
        <w:shd w:val="clear" w:color="auto" w:fill="FFFFFF" w:themeFill="background1"/>
        <w:spacing w:after="0" w:line="240" w:lineRule="auto"/>
        <w:ind w:left="567" w:right="567"/>
        <w:jc w:val="center"/>
        <w:rPr>
          <w:rFonts w:ascii="Times New Roman" w:hAnsi="Times New Roman"/>
          <w:b/>
          <w:sz w:val="28"/>
        </w:rPr>
      </w:pPr>
      <w:r>
        <w:rPr>
          <w:rFonts w:ascii="Times New Roman" w:hAnsi="Times New Roman"/>
          <w:b/>
          <w:sz w:val="28"/>
        </w:rPr>
        <w:t xml:space="preserve">от 16 декабря 2021 года № 317 «О бюджете </w:t>
      </w:r>
    </w:p>
    <w:p w14:paraId="5F2263E4" w14:textId="77777777" w:rsidR="00134CB5" w:rsidRDefault="00134CB5" w:rsidP="00134CB5">
      <w:pPr>
        <w:shd w:val="clear" w:color="auto" w:fill="FFFFFF" w:themeFill="background1"/>
        <w:spacing w:after="0" w:line="240" w:lineRule="auto"/>
        <w:ind w:left="567" w:right="567"/>
        <w:jc w:val="center"/>
        <w:rPr>
          <w:rFonts w:ascii="Times New Roman" w:hAnsi="Times New Roman"/>
          <w:b/>
          <w:sz w:val="28"/>
        </w:rPr>
      </w:pPr>
      <w:r>
        <w:rPr>
          <w:rFonts w:ascii="Times New Roman" w:hAnsi="Times New Roman"/>
          <w:b/>
          <w:sz w:val="28"/>
        </w:rPr>
        <w:t xml:space="preserve">муниципального образования Белореченский район </w:t>
      </w:r>
    </w:p>
    <w:p w14:paraId="6068FB7A" w14:textId="455F052F" w:rsidR="00E346F5" w:rsidRDefault="00134CB5" w:rsidP="00134CB5">
      <w:pPr>
        <w:spacing w:after="0" w:line="240" w:lineRule="auto"/>
        <w:jc w:val="center"/>
        <w:rPr>
          <w:color w:val="auto"/>
        </w:rPr>
      </w:pPr>
      <w:r>
        <w:rPr>
          <w:rFonts w:ascii="Times New Roman" w:hAnsi="Times New Roman"/>
          <w:b/>
          <w:sz w:val="28"/>
        </w:rPr>
        <w:t>на 2022 год и на плановый период 2023 и 2024 годов»</w:t>
      </w:r>
    </w:p>
    <w:p w14:paraId="4421CA2A" w14:textId="7A7287B0" w:rsidR="00F36809" w:rsidRPr="00134CB5" w:rsidRDefault="00F36809" w:rsidP="00F36809">
      <w:pPr>
        <w:spacing w:after="0" w:line="240" w:lineRule="auto"/>
        <w:jc w:val="center"/>
        <w:rPr>
          <w:rFonts w:ascii="Times New Roman" w:hAnsi="Times New Roman"/>
          <w:bCs/>
          <w:sz w:val="28"/>
          <w:szCs w:val="28"/>
        </w:rPr>
      </w:pPr>
    </w:p>
    <w:p w14:paraId="16CC6A2B" w14:textId="77777777" w:rsidR="00134CB5" w:rsidRPr="00134CB5" w:rsidRDefault="00134CB5" w:rsidP="00F36809">
      <w:pPr>
        <w:spacing w:after="0" w:line="240" w:lineRule="auto"/>
        <w:jc w:val="center"/>
        <w:rPr>
          <w:rFonts w:ascii="Times New Roman" w:hAnsi="Times New Roman"/>
          <w:bCs/>
          <w:sz w:val="28"/>
          <w:szCs w:val="28"/>
        </w:rPr>
      </w:pPr>
    </w:p>
    <w:p w14:paraId="59620984" w14:textId="35897CB0" w:rsidR="005D776D" w:rsidRDefault="005D776D" w:rsidP="00DA5549">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В соответствии со статьями 154,169,184 Бюджетного Кодекса Российской Федерации от 31 июля 1998 года № 145-ФЗ, статьями 15 и 35 Федерального Закона от 6 октября 2003 года № 131-ФЗ «Об общих принципах организации местного самоуправления в Российской Федерации, Законом Краснодарского края от 22 декабря 2021 года №4616-КЗ «О краевом бюджете на 2022 год и на плановый период 2023 и 2024 годов», Законом Краснодарского края от 7 июня 2004 года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 </w:t>
      </w:r>
      <w:r w:rsidR="00DA5549">
        <w:rPr>
          <w:rFonts w:ascii="Times New Roman" w:hAnsi="Times New Roman"/>
          <w:sz w:val="28"/>
          <w:szCs w:val="28"/>
        </w:rPr>
        <w:t>РЕШИЛ:</w:t>
      </w:r>
    </w:p>
    <w:p w14:paraId="2113F435" w14:textId="77777777" w:rsidR="005D776D" w:rsidRDefault="005D776D" w:rsidP="005D776D">
      <w:pP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1. </w:t>
      </w:r>
      <w:bookmarkStart w:id="0" w:name="__DdeLink__2472_2293908883"/>
      <w:bookmarkEnd w:id="0"/>
      <w:r>
        <w:rPr>
          <w:rFonts w:ascii="Times New Roman" w:hAnsi="Times New Roman"/>
          <w:sz w:val="28"/>
          <w:szCs w:val="28"/>
        </w:rPr>
        <w:t>Внести в решение Совета муниципального образования Белореченский район от 16 декабря 2021 года № 317 «О бюджете муниципального образования Белореченский район на 2022 год и на плановый период 2023 и 2024 годов» следующие изменения:</w:t>
      </w:r>
    </w:p>
    <w:p w14:paraId="158C5446" w14:textId="77777777" w:rsidR="005D776D" w:rsidRDefault="005D776D" w:rsidP="005D776D">
      <w:pPr>
        <w:spacing w:line="240" w:lineRule="auto"/>
        <w:ind w:firstLine="709"/>
        <w:contextualSpacing/>
        <w:jc w:val="both"/>
        <w:rPr>
          <w:rFonts w:ascii="Times New Roman" w:hAnsi="Times New Roman"/>
          <w:sz w:val="28"/>
          <w:szCs w:val="28"/>
        </w:rPr>
      </w:pPr>
      <w:r>
        <w:rPr>
          <w:rFonts w:ascii="Times New Roman" w:hAnsi="Times New Roman"/>
          <w:sz w:val="28"/>
          <w:szCs w:val="28"/>
        </w:rPr>
        <w:t>1) подпункт 1 пункта 1 изложить в следующей редакции:</w:t>
      </w:r>
    </w:p>
    <w:p w14:paraId="138C69DD" w14:textId="76813ECE" w:rsidR="005D776D" w:rsidRDefault="005D776D" w:rsidP="00DA5549">
      <w:pPr>
        <w:spacing w:line="240" w:lineRule="auto"/>
        <w:ind w:firstLine="709"/>
        <w:contextualSpacing/>
        <w:jc w:val="both"/>
        <w:rPr>
          <w:rFonts w:ascii="Times New Roman" w:hAnsi="Times New Roman"/>
          <w:sz w:val="28"/>
          <w:szCs w:val="28"/>
        </w:rPr>
      </w:pPr>
      <w:r>
        <w:rPr>
          <w:rFonts w:ascii="Times New Roman" w:hAnsi="Times New Roman"/>
          <w:sz w:val="28"/>
          <w:szCs w:val="28"/>
        </w:rPr>
        <w:t>«1) общий объем доходов в сумме 2 775 546 806,59 рублей;»;</w:t>
      </w:r>
    </w:p>
    <w:p w14:paraId="0CC5FE7B" w14:textId="77777777" w:rsidR="005D776D" w:rsidRDefault="005D776D" w:rsidP="005D776D">
      <w:pPr>
        <w:spacing w:line="240" w:lineRule="auto"/>
        <w:ind w:firstLine="709"/>
        <w:contextualSpacing/>
        <w:jc w:val="both"/>
        <w:rPr>
          <w:rFonts w:ascii="Times New Roman" w:hAnsi="Times New Roman"/>
          <w:sz w:val="28"/>
          <w:szCs w:val="28"/>
        </w:rPr>
      </w:pPr>
      <w:r>
        <w:rPr>
          <w:rFonts w:ascii="Times New Roman" w:hAnsi="Times New Roman"/>
          <w:sz w:val="28"/>
          <w:szCs w:val="28"/>
        </w:rPr>
        <w:t>2) подпункт 2 пункта 1 изложить в следующей редакции:</w:t>
      </w:r>
    </w:p>
    <w:p w14:paraId="4D42DDB8" w14:textId="575360FE" w:rsidR="005D776D" w:rsidRDefault="005D776D" w:rsidP="00DA5549">
      <w:pPr>
        <w:spacing w:line="240" w:lineRule="auto"/>
        <w:ind w:firstLine="709"/>
        <w:contextualSpacing/>
        <w:jc w:val="both"/>
        <w:rPr>
          <w:rFonts w:ascii="Times New Roman" w:hAnsi="Times New Roman"/>
          <w:sz w:val="28"/>
          <w:szCs w:val="28"/>
        </w:rPr>
      </w:pPr>
      <w:r>
        <w:rPr>
          <w:rFonts w:ascii="Times New Roman" w:hAnsi="Times New Roman"/>
          <w:sz w:val="28"/>
          <w:szCs w:val="28"/>
        </w:rPr>
        <w:t>«2) общий объем расходов в сумме 2 939 254 583,54 рублей;»;</w:t>
      </w:r>
    </w:p>
    <w:p w14:paraId="1940AA4C" w14:textId="77777777" w:rsidR="005D776D" w:rsidRDefault="005D776D" w:rsidP="005D776D">
      <w:pPr>
        <w:spacing w:line="240" w:lineRule="auto"/>
        <w:ind w:firstLine="709"/>
        <w:contextualSpacing/>
        <w:jc w:val="both"/>
        <w:rPr>
          <w:rFonts w:ascii="Times New Roman" w:hAnsi="Times New Roman"/>
          <w:sz w:val="28"/>
          <w:szCs w:val="28"/>
        </w:rPr>
      </w:pPr>
      <w:r>
        <w:rPr>
          <w:rFonts w:ascii="Times New Roman" w:hAnsi="Times New Roman"/>
          <w:sz w:val="28"/>
          <w:szCs w:val="28"/>
        </w:rPr>
        <w:t>3) подпункт 4 пункта 1 изложить в следующей редакции:</w:t>
      </w:r>
    </w:p>
    <w:p w14:paraId="6E8786E5" w14:textId="34BCC95D" w:rsidR="005D776D" w:rsidRDefault="005D776D" w:rsidP="00DA5549">
      <w:pPr>
        <w:spacing w:line="240" w:lineRule="auto"/>
        <w:ind w:firstLine="709"/>
        <w:contextualSpacing/>
        <w:jc w:val="both"/>
        <w:rPr>
          <w:rFonts w:ascii="Times New Roman" w:hAnsi="Times New Roman"/>
          <w:sz w:val="28"/>
          <w:szCs w:val="28"/>
        </w:rPr>
      </w:pPr>
      <w:r>
        <w:rPr>
          <w:rFonts w:ascii="Times New Roman" w:hAnsi="Times New Roman"/>
          <w:sz w:val="28"/>
          <w:szCs w:val="28"/>
        </w:rPr>
        <w:t>«4) дефицит бюджета в сумме 163 707 776,95 рублей.»;</w:t>
      </w:r>
    </w:p>
    <w:p w14:paraId="604EE132" w14:textId="77777777" w:rsidR="005D776D" w:rsidRDefault="005D776D" w:rsidP="005D776D">
      <w:pPr>
        <w:spacing w:line="240" w:lineRule="auto"/>
        <w:ind w:firstLine="709"/>
        <w:contextualSpacing/>
        <w:jc w:val="both"/>
        <w:rPr>
          <w:rFonts w:ascii="Times New Roman" w:hAnsi="Times New Roman"/>
          <w:sz w:val="28"/>
          <w:szCs w:val="28"/>
        </w:rPr>
      </w:pPr>
      <w:r>
        <w:rPr>
          <w:rFonts w:ascii="Times New Roman" w:hAnsi="Times New Roman"/>
          <w:sz w:val="28"/>
          <w:szCs w:val="28"/>
        </w:rPr>
        <w:t>4) подпункт 1 пункта 2 изложить в следующей редакции:</w:t>
      </w:r>
    </w:p>
    <w:p w14:paraId="32EAF23D" w14:textId="4985CD80" w:rsidR="005D776D" w:rsidRDefault="005D776D" w:rsidP="00DA5549">
      <w:pPr>
        <w:spacing w:line="240" w:lineRule="auto"/>
        <w:ind w:firstLine="709"/>
        <w:contextualSpacing/>
        <w:jc w:val="both"/>
        <w:rPr>
          <w:rFonts w:ascii="Times New Roman" w:hAnsi="Times New Roman"/>
          <w:sz w:val="28"/>
          <w:szCs w:val="28"/>
        </w:rPr>
      </w:pPr>
      <w:r>
        <w:rPr>
          <w:rFonts w:ascii="Times New Roman" w:hAnsi="Times New Roman"/>
          <w:sz w:val="28"/>
          <w:szCs w:val="28"/>
        </w:rPr>
        <w:t>«1) общий объем доходов на 2023 год в сумме 2 470 388 700,00 рублей, и на 2024 год в сумме 2 434 271 400,00 рублей;»;</w:t>
      </w:r>
    </w:p>
    <w:p w14:paraId="7A5BDEDB" w14:textId="77777777" w:rsidR="005D776D" w:rsidRDefault="005D776D" w:rsidP="005D776D">
      <w:pPr>
        <w:spacing w:line="240" w:lineRule="auto"/>
        <w:ind w:firstLine="709"/>
        <w:contextualSpacing/>
        <w:jc w:val="both"/>
        <w:rPr>
          <w:rFonts w:ascii="Times New Roman" w:hAnsi="Times New Roman"/>
          <w:sz w:val="28"/>
          <w:szCs w:val="28"/>
        </w:rPr>
      </w:pPr>
      <w:r>
        <w:rPr>
          <w:rFonts w:ascii="Times New Roman" w:hAnsi="Times New Roman"/>
          <w:sz w:val="28"/>
          <w:szCs w:val="28"/>
        </w:rPr>
        <w:t>5) подпункт 2 пункта 2 изложить в следующей редакции:</w:t>
      </w:r>
    </w:p>
    <w:p w14:paraId="31816973" w14:textId="77777777" w:rsidR="005D776D" w:rsidRDefault="005D776D" w:rsidP="005D776D">
      <w:pPr>
        <w:spacing w:line="240" w:lineRule="auto"/>
        <w:ind w:firstLine="709"/>
        <w:contextualSpacing/>
        <w:jc w:val="both"/>
        <w:rPr>
          <w:rFonts w:ascii="Times New Roman" w:hAnsi="Times New Roman"/>
          <w:sz w:val="28"/>
          <w:szCs w:val="28"/>
        </w:rPr>
      </w:pPr>
      <w:r>
        <w:rPr>
          <w:rFonts w:ascii="Times New Roman" w:hAnsi="Times New Roman"/>
          <w:sz w:val="28"/>
          <w:szCs w:val="28"/>
        </w:rPr>
        <w:t>«2) общий объем расходов на 2023 год в сумме 2 470 388 700,00 рублей, и на 2024 год в сумме 2 434 271 400,00 рублей;».</w:t>
      </w:r>
    </w:p>
    <w:p w14:paraId="4CB73E36" w14:textId="77777777" w:rsidR="005D776D" w:rsidRDefault="005D776D" w:rsidP="005D776D">
      <w:pPr>
        <w:spacing w:line="240" w:lineRule="auto"/>
        <w:ind w:firstLine="709"/>
        <w:contextualSpacing/>
        <w:jc w:val="both"/>
        <w:rPr>
          <w:rFonts w:ascii="Times New Roman" w:hAnsi="Times New Roman"/>
          <w:sz w:val="28"/>
          <w:szCs w:val="28"/>
        </w:rPr>
      </w:pPr>
    </w:p>
    <w:p w14:paraId="2CDA8ADD" w14:textId="77777777" w:rsidR="005D776D" w:rsidRDefault="005D776D" w:rsidP="005D776D">
      <w:pPr>
        <w:shd w:val="clear" w:color="auto" w:fill="FFFFFF" w:themeFill="background1"/>
        <w:spacing w:after="0" w:line="240" w:lineRule="auto"/>
        <w:ind w:firstLine="709"/>
        <w:jc w:val="both"/>
        <w:rPr>
          <w:rFonts w:ascii="Times New Roman" w:hAnsi="Times New Roman"/>
          <w:sz w:val="28"/>
          <w:szCs w:val="28"/>
          <w:highlight w:val="white"/>
        </w:rPr>
      </w:pPr>
      <w:r>
        <w:rPr>
          <w:rFonts w:ascii="Times New Roman" w:hAnsi="Times New Roman"/>
          <w:sz w:val="28"/>
          <w:szCs w:val="28"/>
          <w:shd w:val="clear" w:color="auto" w:fill="FFFFFF"/>
        </w:rPr>
        <w:lastRenderedPageBreak/>
        <w:t xml:space="preserve">2. Средства, поступающие из краевого бюджета в соответствии с Законом Краснодарского края от 22 декабря 2021 года № 4616-КЗ «О краевом бюджете на 2022 год и на плановый период 2023 и 2024 годов», увеличить в 2022 году на сумму 30 644 100,00 рублей, уменьшить в 2023 году на </w:t>
      </w:r>
      <w:r>
        <w:rPr>
          <w:rFonts w:ascii="Times New Roman" w:hAnsi="Times New Roman"/>
          <w:sz w:val="28"/>
          <w:szCs w:val="28"/>
        </w:rPr>
        <w:t xml:space="preserve">125 000,00 </w:t>
      </w:r>
      <w:r>
        <w:rPr>
          <w:rFonts w:ascii="Times New Roman" w:hAnsi="Times New Roman"/>
          <w:sz w:val="28"/>
          <w:szCs w:val="28"/>
          <w:shd w:val="clear" w:color="auto" w:fill="FFFFFF"/>
        </w:rPr>
        <w:t xml:space="preserve">рублей, уменьшить в 2024 году на </w:t>
      </w:r>
      <w:r>
        <w:rPr>
          <w:rFonts w:ascii="Times New Roman" w:hAnsi="Times New Roman"/>
          <w:sz w:val="28"/>
          <w:szCs w:val="28"/>
        </w:rPr>
        <w:t>13 533 300,00 </w:t>
      </w:r>
      <w:r>
        <w:rPr>
          <w:rFonts w:ascii="Times New Roman" w:hAnsi="Times New Roman"/>
          <w:sz w:val="28"/>
          <w:szCs w:val="28"/>
          <w:shd w:val="clear" w:color="auto" w:fill="FFFFFF"/>
        </w:rPr>
        <w:t xml:space="preserve">рублей, в том числе: </w:t>
      </w:r>
    </w:p>
    <w:p w14:paraId="570E13AE" w14:textId="77777777" w:rsidR="005D776D" w:rsidRDefault="005D776D" w:rsidP="005D776D">
      <w:pPr>
        <w:shd w:val="clear" w:color="auto" w:fill="FFFFFF" w:themeFill="background1"/>
        <w:spacing w:line="240" w:lineRule="auto"/>
        <w:ind w:firstLine="709"/>
        <w:contextualSpacing/>
        <w:jc w:val="both"/>
        <w:rPr>
          <w:rFonts w:ascii="Times New Roman" w:hAnsi="Times New Roman"/>
          <w:sz w:val="28"/>
          <w:szCs w:val="28"/>
        </w:rPr>
      </w:pPr>
    </w:p>
    <w:tbl>
      <w:tblPr>
        <w:tblW w:w="9776" w:type="dxa"/>
        <w:tblCellMar>
          <w:left w:w="0" w:type="dxa"/>
          <w:right w:w="0" w:type="dxa"/>
        </w:tblCellMar>
        <w:tblLook w:val="04A0" w:firstRow="1" w:lastRow="0" w:firstColumn="1" w:lastColumn="0" w:noHBand="0" w:noVBand="1"/>
      </w:tblPr>
      <w:tblGrid>
        <w:gridCol w:w="650"/>
        <w:gridCol w:w="5428"/>
        <w:gridCol w:w="2258"/>
        <w:gridCol w:w="1440"/>
      </w:tblGrid>
      <w:tr w:rsidR="005D776D" w14:paraId="5FFF2AC0" w14:textId="77777777" w:rsidTr="005D776D">
        <w:trPr>
          <w:trHeight w:val="60"/>
        </w:trPr>
        <w:tc>
          <w:tcPr>
            <w:tcW w:w="650" w:type="dxa"/>
            <w:hideMark/>
          </w:tcPr>
          <w:p w14:paraId="5215DA6B" w14:textId="77777777" w:rsidR="005D776D" w:rsidRDefault="005D776D">
            <w:pPr>
              <w:snapToGrid w:val="0"/>
              <w:spacing w:line="240" w:lineRule="auto"/>
              <w:contextualSpacing/>
              <w:rPr>
                <w:rFonts w:ascii="Times New Roman" w:hAnsi="Times New Roman"/>
                <w:b/>
                <w:bCs/>
                <w:sz w:val="28"/>
                <w:szCs w:val="28"/>
              </w:rPr>
            </w:pPr>
            <w:r>
              <w:rPr>
                <w:rFonts w:ascii="Times New Roman" w:hAnsi="Times New Roman"/>
                <w:b/>
                <w:bCs/>
                <w:sz w:val="28"/>
                <w:szCs w:val="28"/>
              </w:rPr>
              <w:t>1)</w:t>
            </w:r>
          </w:p>
        </w:tc>
        <w:tc>
          <w:tcPr>
            <w:tcW w:w="5427" w:type="dxa"/>
            <w:hideMark/>
          </w:tcPr>
          <w:p w14:paraId="2B691D67" w14:textId="77777777" w:rsidR="005D776D" w:rsidRDefault="005D776D">
            <w:pPr>
              <w:spacing w:line="240" w:lineRule="auto"/>
              <w:contextualSpacing/>
              <w:rPr>
                <w:rFonts w:ascii="Times New Roman" w:hAnsi="Times New Roman"/>
                <w:sz w:val="28"/>
                <w:szCs w:val="28"/>
                <w:highlight w:val="yellow"/>
              </w:rPr>
            </w:pPr>
            <w:r>
              <w:rPr>
                <w:rFonts w:ascii="Times New Roman" w:hAnsi="Times New Roman"/>
                <w:b/>
                <w:bCs/>
                <w:sz w:val="28"/>
                <w:szCs w:val="28"/>
              </w:rPr>
              <w:t xml:space="preserve">сумма изменений на 2022 год - всего: </w:t>
            </w:r>
          </w:p>
        </w:tc>
        <w:tc>
          <w:tcPr>
            <w:tcW w:w="2258" w:type="dxa"/>
            <w:shd w:val="clear" w:color="auto" w:fill="FFFFFF" w:themeFill="background1"/>
            <w:hideMark/>
          </w:tcPr>
          <w:p w14:paraId="7A99CCC9" w14:textId="77777777" w:rsidR="005D776D" w:rsidRDefault="005D776D">
            <w:pPr>
              <w:spacing w:line="240" w:lineRule="auto"/>
              <w:contextualSpacing/>
              <w:jc w:val="center"/>
              <w:rPr>
                <w:rFonts w:ascii="Times New Roman" w:hAnsi="Times New Roman"/>
                <w:b/>
                <w:sz w:val="28"/>
                <w:szCs w:val="28"/>
              </w:rPr>
            </w:pPr>
            <w:r>
              <w:rPr>
                <w:rFonts w:ascii="Times New Roman" w:hAnsi="Times New Roman"/>
                <w:b/>
                <w:sz w:val="28"/>
                <w:szCs w:val="28"/>
              </w:rPr>
              <w:t>30 644 100,00</w:t>
            </w:r>
          </w:p>
        </w:tc>
        <w:tc>
          <w:tcPr>
            <w:tcW w:w="1440" w:type="dxa"/>
            <w:hideMark/>
          </w:tcPr>
          <w:p w14:paraId="79522916" w14:textId="77777777" w:rsidR="005D776D" w:rsidRDefault="005D776D">
            <w:pPr>
              <w:spacing w:after="0" w:line="240" w:lineRule="auto"/>
              <w:ind w:right="-108"/>
              <w:contextualSpacing/>
              <w:jc w:val="center"/>
              <w:rPr>
                <w:rFonts w:ascii="Times New Roman" w:hAnsi="Times New Roman"/>
                <w:sz w:val="28"/>
                <w:szCs w:val="28"/>
                <w:highlight w:val="yellow"/>
              </w:rPr>
            </w:pPr>
            <w:r>
              <w:rPr>
                <w:rFonts w:ascii="Times New Roman" w:hAnsi="Times New Roman"/>
                <w:b/>
                <w:bCs/>
                <w:sz w:val="28"/>
                <w:szCs w:val="28"/>
              </w:rPr>
              <w:t>рублей</w:t>
            </w:r>
          </w:p>
        </w:tc>
      </w:tr>
      <w:tr w:rsidR="005D776D" w14:paraId="7AFF95B5" w14:textId="77777777" w:rsidTr="005D776D">
        <w:trPr>
          <w:trHeight w:val="345"/>
        </w:trPr>
        <w:tc>
          <w:tcPr>
            <w:tcW w:w="650" w:type="dxa"/>
          </w:tcPr>
          <w:p w14:paraId="5B17E808"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3F2D6468" w14:textId="77777777" w:rsidR="005D776D" w:rsidRDefault="005D776D">
            <w:pPr>
              <w:spacing w:line="240" w:lineRule="auto"/>
              <w:contextualSpacing/>
              <w:rPr>
                <w:rFonts w:ascii="Times New Roman" w:hAnsi="Times New Roman"/>
                <w:sz w:val="28"/>
                <w:szCs w:val="28"/>
                <w:highlight w:val="yellow"/>
              </w:rPr>
            </w:pPr>
            <w:r>
              <w:rPr>
                <w:rFonts w:ascii="Times New Roman" w:hAnsi="Times New Roman"/>
                <w:sz w:val="28"/>
                <w:szCs w:val="28"/>
              </w:rPr>
              <w:t>в том числе:</w:t>
            </w:r>
          </w:p>
        </w:tc>
        <w:tc>
          <w:tcPr>
            <w:tcW w:w="2258" w:type="dxa"/>
          </w:tcPr>
          <w:p w14:paraId="4B71BA07" w14:textId="77777777" w:rsidR="005D776D" w:rsidRDefault="005D776D">
            <w:pPr>
              <w:snapToGrid w:val="0"/>
              <w:spacing w:line="240" w:lineRule="auto"/>
              <w:contextualSpacing/>
              <w:jc w:val="center"/>
              <w:rPr>
                <w:rFonts w:ascii="Times New Roman" w:hAnsi="Times New Roman"/>
                <w:sz w:val="28"/>
                <w:szCs w:val="28"/>
              </w:rPr>
            </w:pPr>
          </w:p>
        </w:tc>
        <w:tc>
          <w:tcPr>
            <w:tcW w:w="1440" w:type="dxa"/>
          </w:tcPr>
          <w:p w14:paraId="64FA8CFC" w14:textId="77777777" w:rsidR="005D776D" w:rsidRDefault="005D776D">
            <w:pPr>
              <w:snapToGrid w:val="0"/>
              <w:spacing w:line="240" w:lineRule="auto"/>
              <w:contextualSpacing/>
              <w:jc w:val="center"/>
              <w:rPr>
                <w:rFonts w:ascii="Times New Roman" w:hAnsi="Times New Roman"/>
                <w:sz w:val="28"/>
                <w:szCs w:val="28"/>
              </w:rPr>
            </w:pPr>
          </w:p>
        </w:tc>
      </w:tr>
      <w:tr w:rsidR="005D776D" w14:paraId="29000476" w14:textId="77777777" w:rsidTr="005D776D">
        <w:trPr>
          <w:trHeight w:val="660"/>
        </w:trPr>
        <w:tc>
          <w:tcPr>
            <w:tcW w:w="650" w:type="dxa"/>
          </w:tcPr>
          <w:p w14:paraId="3A1F2BC1"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58DE4D46" w14:textId="77777777" w:rsidR="005D776D" w:rsidRDefault="005D776D">
            <w:pPr>
              <w:spacing w:line="240" w:lineRule="auto"/>
              <w:contextualSpacing/>
              <w:rPr>
                <w:rFonts w:ascii="Times New Roman" w:hAnsi="Times New Roman"/>
                <w:sz w:val="28"/>
                <w:szCs w:val="28"/>
              </w:rPr>
            </w:pPr>
            <w:r>
              <w:rPr>
                <w:rFonts w:ascii="Times New Roman" w:hAnsi="Times New Roman"/>
                <w:b/>
                <w:bCs/>
                <w:sz w:val="28"/>
                <w:szCs w:val="28"/>
              </w:rPr>
              <w:t>администрации муниципального образования Белореченский район- всего:</w:t>
            </w:r>
          </w:p>
        </w:tc>
        <w:tc>
          <w:tcPr>
            <w:tcW w:w="2258" w:type="dxa"/>
          </w:tcPr>
          <w:p w14:paraId="63475F2D" w14:textId="77777777" w:rsidR="005D776D" w:rsidRDefault="005D776D">
            <w:pPr>
              <w:snapToGrid w:val="0"/>
              <w:spacing w:line="240" w:lineRule="auto"/>
              <w:contextualSpacing/>
              <w:jc w:val="center"/>
              <w:rPr>
                <w:rFonts w:ascii="Times New Roman" w:hAnsi="Times New Roman"/>
                <w:b/>
                <w:bCs/>
                <w:sz w:val="28"/>
                <w:szCs w:val="28"/>
              </w:rPr>
            </w:pPr>
          </w:p>
          <w:p w14:paraId="441B3F01" w14:textId="77777777" w:rsidR="005D776D" w:rsidRDefault="005D776D">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lang w:val="en-US"/>
              </w:rPr>
              <w:t>8</w:t>
            </w:r>
            <w:r>
              <w:rPr>
                <w:rFonts w:ascii="Times New Roman" w:hAnsi="Times New Roman"/>
                <w:b/>
                <w:bCs/>
                <w:sz w:val="28"/>
                <w:szCs w:val="28"/>
              </w:rPr>
              <w:t> </w:t>
            </w:r>
            <w:r>
              <w:rPr>
                <w:rFonts w:ascii="Times New Roman" w:hAnsi="Times New Roman"/>
                <w:b/>
                <w:bCs/>
                <w:sz w:val="28"/>
                <w:szCs w:val="28"/>
                <w:lang w:val="en-US"/>
              </w:rPr>
              <w:t>554</w:t>
            </w:r>
            <w:r>
              <w:rPr>
                <w:rFonts w:ascii="Times New Roman" w:hAnsi="Times New Roman"/>
                <w:b/>
                <w:bCs/>
                <w:sz w:val="28"/>
                <w:szCs w:val="28"/>
              </w:rPr>
              <w:t> 000,00</w:t>
            </w:r>
          </w:p>
        </w:tc>
        <w:tc>
          <w:tcPr>
            <w:tcW w:w="1440" w:type="dxa"/>
          </w:tcPr>
          <w:p w14:paraId="644CD44A" w14:textId="77777777" w:rsidR="005D776D" w:rsidRDefault="005D776D">
            <w:pPr>
              <w:snapToGrid w:val="0"/>
              <w:spacing w:line="240" w:lineRule="auto"/>
              <w:contextualSpacing/>
              <w:jc w:val="center"/>
              <w:rPr>
                <w:rFonts w:ascii="Times New Roman" w:hAnsi="Times New Roman"/>
                <w:b/>
                <w:bCs/>
                <w:sz w:val="28"/>
                <w:szCs w:val="28"/>
              </w:rPr>
            </w:pPr>
          </w:p>
          <w:p w14:paraId="72790D4C" w14:textId="77777777" w:rsidR="005D776D" w:rsidRDefault="005D776D">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рублей</w:t>
            </w:r>
          </w:p>
        </w:tc>
      </w:tr>
      <w:tr w:rsidR="005D776D" w14:paraId="72275BD2" w14:textId="77777777" w:rsidTr="005D776D">
        <w:trPr>
          <w:trHeight w:val="291"/>
        </w:trPr>
        <w:tc>
          <w:tcPr>
            <w:tcW w:w="650" w:type="dxa"/>
          </w:tcPr>
          <w:p w14:paraId="00B7F36B"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2C020D77" w14:textId="77777777" w:rsidR="005D776D" w:rsidRDefault="005D776D">
            <w:pPr>
              <w:spacing w:line="240" w:lineRule="auto"/>
              <w:contextualSpacing/>
              <w:rPr>
                <w:rFonts w:ascii="Times New Roman" w:hAnsi="Times New Roman"/>
                <w:b/>
                <w:bCs/>
                <w:sz w:val="28"/>
                <w:szCs w:val="28"/>
              </w:rPr>
            </w:pPr>
            <w:r>
              <w:rPr>
                <w:rFonts w:ascii="Times New Roman" w:hAnsi="Times New Roman"/>
                <w:sz w:val="28"/>
                <w:szCs w:val="28"/>
              </w:rPr>
              <w:t>в том числе:</w:t>
            </w:r>
          </w:p>
        </w:tc>
        <w:tc>
          <w:tcPr>
            <w:tcW w:w="2258" w:type="dxa"/>
          </w:tcPr>
          <w:p w14:paraId="65CB4D8B" w14:textId="77777777" w:rsidR="005D776D" w:rsidRDefault="005D776D">
            <w:pPr>
              <w:snapToGrid w:val="0"/>
              <w:spacing w:line="240" w:lineRule="auto"/>
              <w:contextualSpacing/>
              <w:jc w:val="center"/>
              <w:rPr>
                <w:rFonts w:ascii="Times New Roman" w:hAnsi="Times New Roman"/>
                <w:b/>
                <w:bCs/>
                <w:sz w:val="28"/>
                <w:szCs w:val="28"/>
                <w:lang w:val="en-US"/>
              </w:rPr>
            </w:pPr>
          </w:p>
        </w:tc>
        <w:tc>
          <w:tcPr>
            <w:tcW w:w="1440" w:type="dxa"/>
          </w:tcPr>
          <w:p w14:paraId="436AC57E" w14:textId="77777777" w:rsidR="005D776D" w:rsidRDefault="005D776D">
            <w:pPr>
              <w:snapToGrid w:val="0"/>
              <w:spacing w:line="240" w:lineRule="auto"/>
              <w:contextualSpacing/>
              <w:jc w:val="center"/>
              <w:rPr>
                <w:rFonts w:ascii="Times New Roman" w:hAnsi="Times New Roman"/>
                <w:b/>
                <w:bCs/>
                <w:sz w:val="28"/>
                <w:szCs w:val="28"/>
              </w:rPr>
            </w:pPr>
          </w:p>
        </w:tc>
      </w:tr>
      <w:tr w:rsidR="005D776D" w14:paraId="5036EAC3" w14:textId="77777777" w:rsidTr="005D776D">
        <w:trPr>
          <w:trHeight w:val="1605"/>
        </w:trPr>
        <w:tc>
          <w:tcPr>
            <w:tcW w:w="650" w:type="dxa"/>
          </w:tcPr>
          <w:p w14:paraId="6AFA7A74"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26389506" w14:textId="77777777" w:rsidR="005D776D" w:rsidRDefault="005D776D">
            <w:pPr>
              <w:spacing w:line="240" w:lineRule="auto"/>
              <w:contextualSpacing/>
              <w:rPr>
                <w:rFonts w:ascii="Times New Roman" w:hAnsi="Times New Roman"/>
                <w:sz w:val="28"/>
                <w:szCs w:val="28"/>
              </w:rPr>
            </w:pPr>
            <w:r>
              <w:rPr>
                <w:rFonts w:ascii="Times New Roman" w:hAnsi="Times New Roman"/>
                <w:sz w:val="28"/>
                <w:szCs w:val="28"/>
              </w:rPr>
              <w:t xml:space="preserve">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 </w:t>
            </w:r>
          </w:p>
        </w:tc>
        <w:tc>
          <w:tcPr>
            <w:tcW w:w="2258" w:type="dxa"/>
            <w:shd w:val="clear" w:color="auto" w:fill="FFFFFF" w:themeFill="background1"/>
          </w:tcPr>
          <w:p w14:paraId="63B9DBC6" w14:textId="77777777" w:rsidR="005D776D" w:rsidRDefault="005D776D">
            <w:pPr>
              <w:snapToGrid w:val="0"/>
              <w:spacing w:line="240" w:lineRule="auto"/>
              <w:contextualSpacing/>
              <w:jc w:val="center"/>
              <w:rPr>
                <w:rFonts w:ascii="Times New Roman" w:hAnsi="Times New Roman"/>
                <w:sz w:val="28"/>
                <w:szCs w:val="28"/>
              </w:rPr>
            </w:pPr>
          </w:p>
          <w:p w14:paraId="6C31178A" w14:textId="77777777" w:rsidR="005D776D" w:rsidRDefault="005D776D">
            <w:pPr>
              <w:snapToGrid w:val="0"/>
              <w:spacing w:line="240" w:lineRule="auto"/>
              <w:contextualSpacing/>
              <w:jc w:val="center"/>
              <w:rPr>
                <w:rFonts w:ascii="Times New Roman" w:hAnsi="Times New Roman"/>
                <w:sz w:val="28"/>
                <w:szCs w:val="28"/>
              </w:rPr>
            </w:pPr>
          </w:p>
          <w:p w14:paraId="3260F674" w14:textId="77777777" w:rsidR="005D776D" w:rsidRDefault="005D776D">
            <w:pPr>
              <w:snapToGrid w:val="0"/>
              <w:spacing w:line="240" w:lineRule="auto"/>
              <w:contextualSpacing/>
              <w:jc w:val="center"/>
              <w:rPr>
                <w:rFonts w:ascii="Times New Roman" w:hAnsi="Times New Roman"/>
                <w:sz w:val="28"/>
                <w:szCs w:val="28"/>
              </w:rPr>
            </w:pPr>
          </w:p>
          <w:p w14:paraId="4CDB9A94" w14:textId="77777777" w:rsidR="005D776D" w:rsidRDefault="005D776D">
            <w:pPr>
              <w:snapToGrid w:val="0"/>
              <w:spacing w:line="240" w:lineRule="auto"/>
              <w:contextualSpacing/>
              <w:jc w:val="center"/>
              <w:rPr>
                <w:rFonts w:ascii="Times New Roman" w:hAnsi="Times New Roman"/>
                <w:sz w:val="28"/>
                <w:szCs w:val="28"/>
              </w:rPr>
            </w:pPr>
          </w:p>
          <w:p w14:paraId="1FC602D3" w14:textId="77777777" w:rsidR="005D776D" w:rsidRDefault="005D776D">
            <w:pPr>
              <w:snapToGrid w:val="0"/>
              <w:spacing w:line="240" w:lineRule="auto"/>
              <w:contextualSpacing/>
              <w:jc w:val="center"/>
              <w:rPr>
                <w:rFonts w:ascii="Times New Roman" w:hAnsi="Times New Roman"/>
                <w:sz w:val="28"/>
                <w:szCs w:val="28"/>
              </w:rPr>
            </w:pPr>
          </w:p>
          <w:p w14:paraId="0A671114" w14:textId="77777777" w:rsidR="005D776D" w:rsidRDefault="005D776D">
            <w:pPr>
              <w:snapToGrid w:val="0"/>
              <w:spacing w:line="240" w:lineRule="auto"/>
              <w:contextualSpacing/>
              <w:jc w:val="center"/>
              <w:rPr>
                <w:rFonts w:ascii="Times New Roman" w:hAnsi="Times New Roman"/>
                <w:sz w:val="28"/>
                <w:szCs w:val="28"/>
              </w:rPr>
            </w:pPr>
          </w:p>
          <w:p w14:paraId="2F06D720" w14:textId="77777777" w:rsidR="005D776D" w:rsidRDefault="005D776D">
            <w:pPr>
              <w:snapToGrid w:val="0"/>
              <w:spacing w:line="240" w:lineRule="auto"/>
              <w:contextualSpacing/>
              <w:jc w:val="center"/>
              <w:rPr>
                <w:rFonts w:ascii="Times New Roman" w:hAnsi="Times New Roman"/>
                <w:sz w:val="28"/>
                <w:szCs w:val="28"/>
              </w:rPr>
            </w:pPr>
          </w:p>
          <w:p w14:paraId="3477BC92" w14:textId="77777777" w:rsidR="005D776D" w:rsidRDefault="005D776D">
            <w:pPr>
              <w:snapToGrid w:val="0"/>
              <w:spacing w:line="240" w:lineRule="auto"/>
              <w:contextualSpacing/>
              <w:jc w:val="center"/>
              <w:rPr>
                <w:rFonts w:ascii="Times New Roman" w:hAnsi="Times New Roman"/>
                <w:sz w:val="28"/>
                <w:szCs w:val="28"/>
              </w:rPr>
            </w:pPr>
          </w:p>
          <w:p w14:paraId="7089EDA0" w14:textId="77777777" w:rsidR="005D776D" w:rsidRDefault="005D776D">
            <w:pPr>
              <w:snapToGrid w:val="0"/>
              <w:spacing w:line="240" w:lineRule="auto"/>
              <w:contextualSpacing/>
              <w:jc w:val="center"/>
              <w:rPr>
                <w:rFonts w:ascii="Times New Roman" w:hAnsi="Times New Roman"/>
                <w:sz w:val="28"/>
                <w:szCs w:val="28"/>
              </w:rPr>
            </w:pPr>
          </w:p>
          <w:p w14:paraId="766E02FD" w14:textId="77777777" w:rsidR="005D776D" w:rsidRDefault="005D776D">
            <w:pPr>
              <w:snapToGrid w:val="0"/>
              <w:spacing w:line="240" w:lineRule="auto"/>
              <w:contextualSpacing/>
              <w:jc w:val="center"/>
              <w:rPr>
                <w:rFonts w:ascii="Times New Roman" w:hAnsi="Times New Roman"/>
                <w:sz w:val="28"/>
                <w:szCs w:val="28"/>
              </w:rPr>
            </w:pPr>
          </w:p>
          <w:p w14:paraId="7575AB74" w14:textId="77777777" w:rsidR="005D776D" w:rsidRDefault="005D776D">
            <w:pPr>
              <w:snapToGrid w:val="0"/>
              <w:spacing w:line="240" w:lineRule="auto"/>
              <w:contextualSpacing/>
              <w:jc w:val="center"/>
              <w:rPr>
                <w:rFonts w:ascii="Times New Roman" w:hAnsi="Times New Roman"/>
                <w:sz w:val="28"/>
                <w:szCs w:val="28"/>
              </w:rPr>
            </w:pPr>
          </w:p>
          <w:p w14:paraId="3E3F719C" w14:textId="77777777" w:rsidR="005D776D" w:rsidRDefault="005D776D">
            <w:pPr>
              <w:snapToGrid w:val="0"/>
              <w:spacing w:line="240" w:lineRule="auto"/>
              <w:contextualSpacing/>
              <w:jc w:val="center"/>
              <w:rPr>
                <w:rFonts w:ascii="Times New Roman" w:hAnsi="Times New Roman"/>
                <w:sz w:val="28"/>
                <w:szCs w:val="28"/>
              </w:rPr>
            </w:pPr>
          </w:p>
          <w:p w14:paraId="22F639E0" w14:textId="77777777" w:rsidR="005D776D" w:rsidRDefault="005D776D">
            <w:pPr>
              <w:snapToGrid w:val="0"/>
              <w:spacing w:line="240" w:lineRule="auto"/>
              <w:contextualSpacing/>
              <w:jc w:val="center"/>
              <w:rPr>
                <w:rFonts w:ascii="Times New Roman" w:hAnsi="Times New Roman"/>
                <w:sz w:val="28"/>
                <w:szCs w:val="28"/>
              </w:rPr>
            </w:pPr>
          </w:p>
          <w:p w14:paraId="5B1715CC" w14:textId="77777777" w:rsidR="005D776D" w:rsidRDefault="005D776D">
            <w:pPr>
              <w:snapToGrid w:val="0"/>
              <w:spacing w:line="240" w:lineRule="auto"/>
              <w:contextualSpacing/>
              <w:jc w:val="center"/>
              <w:rPr>
                <w:rFonts w:ascii="Times New Roman" w:hAnsi="Times New Roman"/>
                <w:sz w:val="28"/>
                <w:szCs w:val="28"/>
              </w:rPr>
            </w:pPr>
          </w:p>
          <w:p w14:paraId="1FAC21A2"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747 000,00</w:t>
            </w:r>
          </w:p>
        </w:tc>
        <w:tc>
          <w:tcPr>
            <w:tcW w:w="1440" w:type="dxa"/>
            <w:shd w:val="clear" w:color="auto" w:fill="FFFFFF" w:themeFill="background1"/>
          </w:tcPr>
          <w:p w14:paraId="2992F442" w14:textId="77777777" w:rsidR="005D776D" w:rsidRDefault="005D776D">
            <w:pPr>
              <w:snapToGrid w:val="0"/>
              <w:spacing w:line="240" w:lineRule="auto"/>
              <w:contextualSpacing/>
              <w:jc w:val="center"/>
              <w:rPr>
                <w:rFonts w:ascii="Times New Roman" w:hAnsi="Times New Roman"/>
                <w:sz w:val="28"/>
                <w:szCs w:val="28"/>
              </w:rPr>
            </w:pPr>
          </w:p>
          <w:p w14:paraId="05B1487E" w14:textId="77777777" w:rsidR="005D776D" w:rsidRDefault="005D776D">
            <w:pPr>
              <w:snapToGrid w:val="0"/>
              <w:spacing w:line="240" w:lineRule="auto"/>
              <w:contextualSpacing/>
              <w:jc w:val="center"/>
              <w:rPr>
                <w:rFonts w:ascii="Times New Roman" w:hAnsi="Times New Roman"/>
                <w:sz w:val="28"/>
                <w:szCs w:val="28"/>
              </w:rPr>
            </w:pPr>
          </w:p>
          <w:p w14:paraId="7D36CC4E" w14:textId="77777777" w:rsidR="005D776D" w:rsidRDefault="005D776D">
            <w:pPr>
              <w:snapToGrid w:val="0"/>
              <w:spacing w:line="240" w:lineRule="auto"/>
              <w:contextualSpacing/>
              <w:jc w:val="center"/>
              <w:rPr>
                <w:rFonts w:ascii="Times New Roman" w:hAnsi="Times New Roman"/>
                <w:sz w:val="28"/>
                <w:szCs w:val="28"/>
              </w:rPr>
            </w:pPr>
          </w:p>
          <w:p w14:paraId="3A48D7EE" w14:textId="77777777" w:rsidR="005D776D" w:rsidRDefault="005D776D">
            <w:pPr>
              <w:snapToGrid w:val="0"/>
              <w:spacing w:line="240" w:lineRule="auto"/>
              <w:contextualSpacing/>
              <w:jc w:val="center"/>
              <w:rPr>
                <w:rFonts w:ascii="Times New Roman" w:hAnsi="Times New Roman"/>
                <w:sz w:val="28"/>
                <w:szCs w:val="28"/>
              </w:rPr>
            </w:pPr>
          </w:p>
          <w:p w14:paraId="1790883A" w14:textId="77777777" w:rsidR="005D776D" w:rsidRDefault="005D776D">
            <w:pPr>
              <w:snapToGrid w:val="0"/>
              <w:spacing w:line="240" w:lineRule="auto"/>
              <w:contextualSpacing/>
              <w:jc w:val="center"/>
              <w:rPr>
                <w:rFonts w:ascii="Times New Roman" w:hAnsi="Times New Roman"/>
                <w:sz w:val="28"/>
                <w:szCs w:val="28"/>
              </w:rPr>
            </w:pPr>
          </w:p>
          <w:p w14:paraId="1EC6C67B" w14:textId="77777777" w:rsidR="005D776D" w:rsidRDefault="005D776D">
            <w:pPr>
              <w:snapToGrid w:val="0"/>
              <w:spacing w:line="240" w:lineRule="auto"/>
              <w:contextualSpacing/>
              <w:jc w:val="center"/>
              <w:rPr>
                <w:rFonts w:ascii="Times New Roman" w:hAnsi="Times New Roman"/>
                <w:sz w:val="28"/>
                <w:szCs w:val="28"/>
              </w:rPr>
            </w:pPr>
          </w:p>
          <w:p w14:paraId="4AB91302" w14:textId="77777777" w:rsidR="005D776D" w:rsidRDefault="005D776D">
            <w:pPr>
              <w:snapToGrid w:val="0"/>
              <w:spacing w:line="240" w:lineRule="auto"/>
              <w:contextualSpacing/>
              <w:jc w:val="center"/>
              <w:rPr>
                <w:rFonts w:ascii="Times New Roman" w:hAnsi="Times New Roman"/>
                <w:sz w:val="28"/>
                <w:szCs w:val="28"/>
              </w:rPr>
            </w:pPr>
          </w:p>
          <w:p w14:paraId="391B01A7" w14:textId="77777777" w:rsidR="005D776D" w:rsidRDefault="005D776D">
            <w:pPr>
              <w:snapToGrid w:val="0"/>
              <w:spacing w:line="240" w:lineRule="auto"/>
              <w:contextualSpacing/>
              <w:jc w:val="center"/>
              <w:rPr>
                <w:rFonts w:ascii="Times New Roman" w:hAnsi="Times New Roman"/>
                <w:sz w:val="28"/>
                <w:szCs w:val="28"/>
              </w:rPr>
            </w:pPr>
          </w:p>
          <w:p w14:paraId="5C1B39E9" w14:textId="77777777" w:rsidR="005D776D" w:rsidRDefault="005D776D">
            <w:pPr>
              <w:snapToGrid w:val="0"/>
              <w:spacing w:line="240" w:lineRule="auto"/>
              <w:contextualSpacing/>
              <w:jc w:val="center"/>
              <w:rPr>
                <w:rFonts w:ascii="Times New Roman" w:hAnsi="Times New Roman"/>
                <w:sz w:val="28"/>
                <w:szCs w:val="28"/>
              </w:rPr>
            </w:pPr>
          </w:p>
          <w:p w14:paraId="1B897C1C" w14:textId="77777777" w:rsidR="005D776D" w:rsidRDefault="005D776D">
            <w:pPr>
              <w:snapToGrid w:val="0"/>
              <w:spacing w:line="240" w:lineRule="auto"/>
              <w:contextualSpacing/>
              <w:jc w:val="center"/>
              <w:rPr>
                <w:rFonts w:ascii="Times New Roman" w:hAnsi="Times New Roman"/>
                <w:sz w:val="28"/>
                <w:szCs w:val="28"/>
              </w:rPr>
            </w:pPr>
          </w:p>
          <w:p w14:paraId="046AF732" w14:textId="77777777" w:rsidR="005D776D" w:rsidRDefault="005D776D">
            <w:pPr>
              <w:snapToGrid w:val="0"/>
              <w:spacing w:line="240" w:lineRule="auto"/>
              <w:contextualSpacing/>
              <w:jc w:val="center"/>
              <w:rPr>
                <w:rFonts w:ascii="Times New Roman" w:hAnsi="Times New Roman"/>
                <w:sz w:val="28"/>
                <w:szCs w:val="28"/>
              </w:rPr>
            </w:pPr>
          </w:p>
          <w:p w14:paraId="1699F569" w14:textId="77777777" w:rsidR="005D776D" w:rsidRDefault="005D776D">
            <w:pPr>
              <w:snapToGrid w:val="0"/>
              <w:spacing w:line="240" w:lineRule="auto"/>
              <w:contextualSpacing/>
              <w:jc w:val="center"/>
              <w:rPr>
                <w:rFonts w:ascii="Times New Roman" w:hAnsi="Times New Roman"/>
                <w:sz w:val="28"/>
                <w:szCs w:val="28"/>
              </w:rPr>
            </w:pPr>
          </w:p>
          <w:p w14:paraId="2B68721F" w14:textId="77777777" w:rsidR="005D776D" w:rsidRDefault="005D776D">
            <w:pPr>
              <w:snapToGrid w:val="0"/>
              <w:spacing w:line="240" w:lineRule="auto"/>
              <w:contextualSpacing/>
              <w:jc w:val="center"/>
              <w:rPr>
                <w:rFonts w:ascii="Times New Roman" w:hAnsi="Times New Roman"/>
                <w:sz w:val="28"/>
                <w:szCs w:val="28"/>
              </w:rPr>
            </w:pPr>
          </w:p>
          <w:p w14:paraId="60EED2D8" w14:textId="77777777" w:rsidR="005D776D" w:rsidRDefault="005D776D">
            <w:pPr>
              <w:snapToGrid w:val="0"/>
              <w:spacing w:line="240" w:lineRule="auto"/>
              <w:contextualSpacing/>
              <w:jc w:val="center"/>
              <w:rPr>
                <w:rFonts w:ascii="Times New Roman" w:hAnsi="Times New Roman"/>
                <w:sz w:val="28"/>
                <w:szCs w:val="28"/>
              </w:rPr>
            </w:pPr>
          </w:p>
          <w:p w14:paraId="451BA287"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6DC1C791" w14:textId="77777777" w:rsidTr="005D776D">
        <w:trPr>
          <w:trHeight w:val="270"/>
        </w:trPr>
        <w:tc>
          <w:tcPr>
            <w:tcW w:w="650" w:type="dxa"/>
          </w:tcPr>
          <w:p w14:paraId="65D90CE2"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52D03655" w14:textId="77777777" w:rsidR="005D776D" w:rsidRDefault="005D776D">
            <w:pPr>
              <w:spacing w:line="240" w:lineRule="auto"/>
              <w:contextualSpacing/>
              <w:rPr>
                <w:rFonts w:ascii="Times New Roman" w:hAnsi="Times New Roman"/>
                <w:sz w:val="28"/>
                <w:szCs w:val="28"/>
              </w:rPr>
            </w:pPr>
            <w:r>
              <w:rPr>
                <w:rFonts w:ascii="Times New Roman" w:hAnsi="Times New Roman"/>
                <w:sz w:val="28"/>
                <w:szCs w:val="28"/>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2258" w:type="dxa"/>
          </w:tcPr>
          <w:p w14:paraId="18C13ADD" w14:textId="77777777" w:rsidR="005D776D" w:rsidRDefault="005D776D">
            <w:pPr>
              <w:snapToGrid w:val="0"/>
              <w:spacing w:line="240" w:lineRule="auto"/>
              <w:contextualSpacing/>
              <w:jc w:val="center"/>
              <w:rPr>
                <w:rFonts w:ascii="Times New Roman" w:hAnsi="Times New Roman"/>
                <w:sz w:val="28"/>
                <w:szCs w:val="28"/>
              </w:rPr>
            </w:pPr>
          </w:p>
          <w:p w14:paraId="47FBFDE9" w14:textId="77777777" w:rsidR="005D776D" w:rsidRDefault="005D776D">
            <w:pPr>
              <w:snapToGrid w:val="0"/>
              <w:spacing w:line="240" w:lineRule="auto"/>
              <w:contextualSpacing/>
              <w:jc w:val="center"/>
              <w:rPr>
                <w:rFonts w:ascii="Times New Roman" w:hAnsi="Times New Roman"/>
                <w:sz w:val="28"/>
                <w:szCs w:val="28"/>
              </w:rPr>
            </w:pPr>
          </w:p>
          <w:p w14:paraId="2948B461" w14:textId="77777777" w:rsidR="005D776D" w:rsidRDefault="005D776D">
            <w:pPr>
              <w:snapToGrid w:val="0"/>
              <w:spacing w:line="240" w:lineRule="auto"/>
              <w:contextualSpacing/>
              <w:jc w:val="center"/>
              <w:rPr>
                <w:rFonts w:ascii="Times New Roman" w:hAnsi="Times New Roman"/>
                <w:sz w:val="28"/>
                <w:szCs w:val="28"/>
              </w:rPr>
            </w:pPr>
          </w:p>
          <w:p w14:paraId="653CB3D2"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7 807 000,00</w:t>
            </w:r>
          </w:p>
        </w:tc>
        <w:tc>
          <w:tcPr>
            <w:tcW w:w="1440" w:type="dxa"/>
          </w:tcPr>
          <w:p w14:paraId="64CB5D2C" w14:textId="77777777" w:rsidR="005D776D" w:rsidRDefault="005D776D">
            <w:pPr>
              <w:snapToGrid w:val="0"/>
              <w:spacing w:line="240" w:lineRule="auto"/>
              <w:contextualSpacing/>
              <w:jc w:val="center"/>
              <w:rPr>
                <w:rFonts w:ascii="Times New Roman" w:hAnsi="Times New Roman"/>
                <w:sz w:val="28"/>
                <w:szCs w:val="28"/>
              </w:rPr>
            </w:pPr>
          </w:p>
          <w:p w14:paraId="68C251AD" w14:textId="77777777" w:rsidR="005D776D" w:rsidRDefault="005D776D">
            <w:pPr>
              <w:snapToGrid w:val="0"/>
              <w:spacing w:line="240" w:lineRule="auto"/>
              <w:contextualSpacing/>
              <w:jc w:val="center"/>
              <w:rPr>
                <w:rFonts w:ascii="Times New Roman" w:hAnsi="Times New Roman"/>
                <w:sz w:val="28"/>
                <w:szCs w:val="28"/>
              </w:rPr>
            </w:pPr>
          </w:p>
          <w:p w14:paraId="01C43AE2" w14:textId="77777777" w:rsidR="005D776D" w:rsidRDefault="005D776D">
            <w:pPr>
              <w:snapToGrid w:val="0"/>
              <w:spacing w:line="240" w:lineRule="auto"/>
              <w:contextualSpacing/>
              <w:jc w:val="center"/>
              <w:rPr>
                <w:rFonts w:ascii="Times New Roman" w:hAnsi="Times New Roman"/>
                <w:sz w:val="28"/>
                <w:szCs w:val="28"/>
              </w:rPr>
            </w:pPr>
          </w:p>
          <w:p w14:paraId="6013AC31"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735F1B1A" w14:textId="77777777" w:rsidTr="005D776D">
        <w:trPr>
          <w:trHeight w:val="933"/>
        </w:trPr>
        <w:tc>
          <w:tcPr>
            <w:tcW w:w="650" w:type="dxa"/>
          </w:tcPr>
          <w:p w14:paraId="3E11E882"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50118D2E" w14:textId="77777777" w:rsidR="005D776D" w:rsidRDefault="005D776D">
            <w:pPr>
              <w:spacing w:line="240" w:lineRule="auto"/>
              <w:contextualSpacing/>
              <w:rPr>
                <w:rFonts w:ascii="Times New Roman" w:hAnsi="Times New Roman"/>
                <w:b/>
                <w:bCs/>
                <w:sz w:val="28"/>
                <w:szCs w:val="28"/>
              </w:rPr>
            </w:pPr>
            <w:r>
              <w:rPr>
                <w:rFonts w:ascii="Times New Roman" w:hAnsi="Times New Roman"/>
                <w:b/>
                <w:bCs/>
                <w:sz w:val="28"/>
                <w:szCs w:val="28"/>
              </w:rPr>
              <w:t>управлению образованием администрации муниципального образования Белореченский район - всего:</w:t>
            </w:r>
          </w:p>
        </w:tc>
        <w:tc>
          <w:tcPr>
            <w:tcW w:w="2258" w:type="dxa"/>
          </w:tcPr>
          <w:p w14:paraId="4C620244" w14:textId="77777777" w:rsidR="005D776D" w:rsidRDefault="005D776D">
            <w:pPr>
              <w:snapToGrid w:val="0"/>
              <w:spacing w:line="240" w:lineRule="auto"/>
              <w:contextualSpacing/>
              <w:jc w:val="center"/>
              <w:rPr>
                <w:rFonts w:ascii="Times New Roman" w:hAnsi="Times New Roman"/>
                <w:b/>
                <w:bCs/>
                <w:sz w:val="28"/>
                <w:szCs w:val="28"/>
              </w:rPr>
            </w:pPr>
          </w:p>
          <w:p w14:paraId="66FDBB66" w14:textId="77777777" w:rsidR="005D776D" w:rsidRDefault="005D776D">
            <w:pPr>
              <w:snapToGrid w:val="0"/>
              <w:spacing w:line="240" w:lineRule="auto"/>
              <w:contextualSpacing/>
              <w:jc w:val="center"/>
              <w:rPr>
                <w:rFonts w:ascii="Times New Roman" w:hAnsi="Times New Roman"/>
                <w:b/>
                <w:bCs/>
                <w:sz w:val="28"/>
                <w:szCs w:val="28"/>
              </w:rPr>
            </w:pPr>
          </w:p>
          <w:p w14:paraId="2F0B29F2" w14:textId="77777777" w:rsidR="005D776D" w:rsidRDefault="005D776D">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22 136 900,00</w:t>
            </w:r>
          </w:p>
        </w:tc>
        <w:tc>
          <w:tcPr>
            <w:tcW w:w="1440" w:type="dxa"/>
          </w:tcPr>
          <w:p w14:paraId="5A550659" w14:textId="77777777" w:rsidR="005D776D" w:rsidRDefault="005D776D">
            <w:pPr>
              <w:snapToGrid w:val="0"/>
              <w:spacing w:line="240" w:lineRule="auto"/>
              <w:contextualSpacing/>
              <w:jc w:val="center"/>
              <w:rPr>
                <w:rFonts w:ascii="Times New Roman" w:hAnsi="Times New Roman"/>
                <w:b/>
                <w:bCs/>
                <w:sz w:val="28"/>
                <w:szCs w:val="28"/>
              </w:rPr>
            </w:pPr>
          </w:p>
          <w:p w14:paraId="0AE17195" w14:textId="77777777" w:rsidR="005D776D" w:rsidRDefault="005D776D">
            <w:pPr>
              <w:snapToGrid w:val="0"/>
              <w:spacing w:line="240" w:lineRule="auto"/>
              <w:contextualSpacing/>
              <w:jc w:val="center"/>
              <w:rPr>
                <w:rFonts w:ascii="Times New Roman" w:hAnsi="Times New Roman"/>
                <w:b/>
                <w:bCs/>
                <w:sz w:val="28"/>
                <w:szCs w:val="28"/>
              </w:rPr>
            </w:pPr>
          </w:p>
          <w:p w14:paraId="05CF0E2A" w14:textId="77777777" w:rsidR="005D776D" w:rsidRDefault="005D776D">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рублей</w:t>
            </w:r>
          </w:p>
        </w:tc>
      </w:tr>
      <w:tr w:rsidR="005D776D" w14:paraId="60A4BE4D" w14:textId="77777777" w:rsidTr="005D776D">
        <w:trPr>
          <w:trHeight w:val="320"/>
        </w:trPr>
        <w:tc>
          <w:tcPr>
            <w:tcW w:w="650" w:type="dxa"/>
          </w:tcPr>
          <w:p w14:paraId="229F96FA"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5F6FC943" w14:textId="77777777" w:rsidR="005D776D" w:rsidRDefault="005D776D">
            <w:pPr>
              <w:spacing w:line="240" w:lineRule="auto"/>
              <w:contextualSpacing/>
              <w:rPr>
                <w:rFonts w:ascii="Times New Roman" w:hAnsi="Times New Roman"/>
                <w:b/>
                <w:bCs/>
                <w:sz w:val="28"/>
                <w:szCs w:val="28"/>
              </w:rPr>
            </w:pPr>
            <w:r>
              <w:rPr>
                <w:rFonts w:ascii="Times New Roman" w:hAnsi="Times New Roman"/>
                <w:sz w:val="28"/>
                <w:szCs w:val="28"/>
              </w:rPr>
              <w:t>в том числе:</w:t>
            </w:r>
          </w:p>
        </w:tc>
        <w:tc>
          <w:tcPr>
            <w:tcW w:w="2258" w:type="dxa"/>
          </w:tcPr>
          <w:p w14:paraId="5E890460" w14:textId="77777777" w:rsidR="005D776D" w:rsidRDefault="005D776D">
            <w:pPr>
              <w:snapToGrid w:val="0"/>
              <w:spacing w:line="240" w:lineRule="auto"/>
              <w:contextualSpacing/>
              <w:jc w:val="center"/>
              <w:rPr>
                <w:rFonts w:ascii="Times New Roman" w:hAnsi="Times New Roman"/>
                <w:b/>
                <w:bCs/>
                <w:sz w:val="28"/>
                <w:szCs w:val="28"/>
              </w:rPr>
            </w:pPr>
          </w:p>
        </w:tc>
        <w:tc>
          <w:tcPr>
            <w:tcW w:w="1440" w:type="dxa"/>
          </w:tcPr>
          <w:p w14:paraId="4979CC70" w14:textId="77777777" w:rsidR="005D776D" w:rsidRDefault="005D776D">
            <w:pPr>
              <w:snapToGrid w:val="0"/>
              <w:spacing w:line="240" w:lineRule="auto"/>
              <w:contextualSpacing/>
              <w:jc w:val="center"/>
              <w:rPr>
                <w:rFonts w:ascii="Times New Roman" w:hAnsi="Times New Roman"/>
                <w:b/>
                <w:bCs/>
                <w:sz w:val="28"/>
                <w:szCs w:val="28"/>
              </w:rPr>
            </w:pPr>
          </w:p>
        </w:tc>
      </w:tr>
      <w:tr w:rsidR="005D776D" w14:paraId="444817F1" w14:textId="77777777" w:rsidTr="005D776D">
        <w:trPr>
          <w:trHeight w:val="1875"/>
        </w:trPr>
        <w:tc>
          <w:tcPr>
            <w:tcW w:w="650" w:type="dxa"/>
          </w:tcPr>
          <w:p w14:paraId="2B25731B"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56BD9232" w14:textId="77777777" w:rsidR="005D776D" w:rsidRDefault="005D776D">
            <w:pPr>
              <w:spacing w:line="240" w:lineRule="auto"/>
              <w:contextualSpacing/>
              <w:rPr>
                <w:rFonts w:ascii="Times New Roman" w:hAnsi="Times New Roman"/>
                <w:sz w:val="28"/>
                <w:szCs w:val="28"/>
              </w:rPr>
            </w:pPr>
            <w:r>
              <w:rPr>
                <w:rFonts w:ascii="Times New Roman" w:hAnsi="Times New Roman"/>
                <w:sz w:val="28"/>
                <w:szCs w:val="28"/>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образовательных организациях</w:t>
            </w:r>
          </w:p>
        </w:tc>
        <w:tc>
          <w:tcPr>
            <w:tcW w:w="2258" w:type="dxa"/>
          </w:tcPr>
          <w:p w14:paraId="419E7BA1" w14:textId="77777777" w:rsidR="005D776D" w:rsidRDefault="005D776D">
            <w:pPr>
              <w:snapToGrid w:val="0"/>
              <w:spacing w:line="240" w:lineRule="auto"/>
              <w:contextualSpacing/>
              <w:jc w:val="center"/>
              <w:rPr>
                <w:rFonts w:ascii="Times New Roman" w:hAnsi="Times New Roman"/>
                <w:sz w:val="28"/>
                <w:szCs w:val="28"/>
              </w:rPr>
            </w:pPr>
          </w:p>
          <w:p w14:paraId="77F9A5CD" w14:textId="77777777" w:rsidR="005D776D" w:rsidRDefault="005D776D">
            <w:pPr>
              <w:snapToGrid w:val="0"/>
              <w:spacing w:line="240" w:lineRule="auto"/>
              <w:contextualSpacing/>
              <w:jc w:val="center"/>
              <w:rPr>
                <w:rFonts w:ascii="Times New Roman" w:hAnsi="Times New Roman"/>
                <w:sz w:val="28"/>
                <w:szCs w:val="28"/>
              </w:rPr>
            </w:pPr>
          </w:p>
          <w:p w14:paraId="3F5AB344" w14:textId="77777777" w:rsidR="005D776D" w:rsidRDefault="005D776D">
            <w:pPr>
              <w:snapToGrid w:val="0"/>
              <w:spacing w:line="240" w:lineRule="auto"/>
              <w:contextualSpacing/>
              <w:jc w:val="center"/>
              <w:rPr>
                <w:rFonts w:ascii="Times New Roman" w:hAnsi="Times New Roman"/>
                <w:sz w:val="28"/>
                <w:szCs w:val="28"/>
              </w:rPr>
            </w:pPr>
          </w:p>
          <w:p w14:paraId="159C130B" w14:textId="77777777" w:rsidR="005D776D" w:rsidRDefault="005D776D">
            <w:pPr>
              <w:snapToGrid w:val="0"/>
              <w:spacing w:line="240" w:lineRule="auto"/>
              <w:contextualSpacing/>
              <w:jc w:val="center"/>
              <w:rPr>
                <w:rFonts w:ascii="Times New Roman" w:hAnsi="Times New Roman"/>
                <w:sz w:val="28"/>
                <w:szCs w:val="28"/>
              </w:rPr>
            </w:pPr>
          </w:p>
          <w:p w14:paraId="1F935095" w14:textId="77777777" w:rsidR="005D776D" w:rsidRDefault="005D776D">
            <w:pPr>
              <w:snapToGrid w:val="0"/>
              <w:spacing w:line="240" w:lineRule="auto"/>
              <w:contextualSpacing/>
              <w:jc w:val="center"/>
              <w:rPr>
                <w:rFonts w:ascii="Times New Roman" w:hAnsi="Times New Roman"/>
                <w:sz w:val="28"/>
                <w:szCs w:val="28"/>
              </w:rPr>
            </w:pPr>
          </w:p>
          <w:p w14:paraId="718737D2" w14:textId="77777777" w:rsidR="005D776D" w:rsidRDefault="005D776D">
            <w:pPr>
              <w:snapToGrid w:val="0"/>
              <w:spacing w:line="240" w:lineRule="auto"/>
              <w:contextualSpacing/>
              <w:jc w:val="center"/>
              <w:rPr>
                <w:rFonts w:ascii="Times New Roman" w:hAnsi="Times New Roman"/>
                <w:sz w:val="28"/>
                <w:szCs w:val="28"/>
              </w:rPr>
            </w:pPr>
          </w:p>
          <w:p w14:paraId="6B756F5E"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22 700 000,00</w:t>
            </w:r>
          </w:p>
        </w:tc>
        <w:tc>
          <w:tcPr>
            <w:tcW w:w="1440" w:type="dxa"/>
          </w:tcPr>
          <w:p w14:paraId="133E6190" w14:textId="77777777" w:rsidR="005D776D" w:rsidRDefault="005D776D">
            <w:pPr>
              <w:snapToGrid w:val="0"/>
              <w:spacing w:line="240" w:lineRule="auto"/>
              <w:contextualSpacing/>
              <w:jc w:val="center"/>
              <w:rPr>
                <w:rFonts w:ascii="Times New Roman" w:hAnsi="Times New Roman"/>
                <w:sz w:val="28"/>
                <w:szCs w:val="28"/>
              </w:rPr>
            </w:pPr>
          </w:p>
          <w:p w14:paraId="5B3180E4" w14:textId="77777777" w:rsidR="005D776D" w:rsidRDefault="005D776D">
            <w:pPr>
              <w:snapToGrid w:val="0"/>
              <w:spacing w:line="240" w:lineRule="auto"/>
              <w:contextualSpacing/>
              <w:jc w:val="center"/>
              <w:rPr>
                <w:rFonts w:ascii="Times New Roman" w:hAnsi="Times New Roman"/>
                <w:sz w:val="28"/>
                <w:szCs w:val="28"/>
              </w:rPr>
            </w:pPr>
          </w:p>
          <w:p w14:paraId="152A91C8" w14:textId="77777777" w:rsidR="005D776D" w:rsidRDefault="005D776D">
            <w:pPr>
              <w:snapToGrid w:val="0"/>
              <w:spacing w:line="240" w:lineRule="auto"/>
              <w:contextualSpacing/>
              <w:jc w:val="center"/>
              <w:rPr>
                <w:rFonts w:ascii="Times New Roman" w:hAnsi="Times New Roman"/>
                <w:sz w:val="28"/>
                <w:szCs w:val="28"/>
              </w:rPr>
            </w:pPr>
          </w:p>
          <w:p w14:paraId="1D276F2A" w14:textId="77777777" w:rsidR="005D776D" w:rsidRDefault="005D776D">
            <w:pPr>
              <w:snapToGrid w:val="0"/>
              <w:spacing w:line="240" w:lineRule="auto"/>
              <w:contextualSpacing/>
              <w:jc w:val="center"/>
              <w:rPr>
                <w:rFonts w:ascii="Times New Roman" w:hAnsi="Times New Roman"/>
                <w:sz w:val="28"/>
                <w:szCs w:val="28"/>
              </w:rPr>
            </w:pPr>
          </w:p>
          <w:p w14:paraId="0CE05901" w14:textId="77777777" w:rsidR="005D776D" w:rsidRDefault="005D776D">
            <w:pPr>
              <w:snapToGrid w:val="0"/>
              <w:spacing w:line="240" w:lineRule="auto"/>
              <w:contextualSpacing/>
              <w:jc w:val="center"/>
              <w:rPr>
                <w:rFonts w:ascii="Times New Roman" w:hAnsi="Times New Roman"/>
                <w:sz w:val="28"/>
                <w:szCs w:val="28"/>
              </w:rPr>
            </w:pPr>
          </w:p>
          <w:p w14:paraId="15C33E6D" w14:textId="77777777" w:rsidR="005D776D" w:rsidRDefault="005D776D">
            <w:pPr>
              <w:snapToGrid w:val="0"/>
              <w:spacing w:line="240" w:lineRule="auto"/>
              <w:contextualSpacing/>
              <w:jc w:val="center"/>
              <w:rPr>
                <w:rFonts w:ascii="Times New Roman" w:hAnsi="Times New Roman"/>
                <w:sz w:val="28"/>
                <w:szCs w:val="28"/>
              </w:rPr>
            </w:pPr>
          </w:p>
          <w:p w14:paraId="7E3EA4E0"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7F006D00" w14:textId="77777777" w:rsidTr="005D776D">
        <w:trPr>
          <w:trHeight w:val="360"/>
        </w:trPr>
        <w:tc>
          <w:tcPr>
            <w:tcW w:w="650" w:type="dxa"/>
          </w:tcPr>
          <w:p w14:paraId="1CCB480D"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3D97E9D9" w14:textId="77777777" w:rsidR="005D776D" w:rsidRDefault="005D776D">
            <w:pPr>
              <w:spacing w:line="240" w:lineRule="auto"/>
              <w:contextualSpacing/>
              <w:rPr>
                <w:rFonts w:ascii="Times New Roman" w:hAnsi="Times New Roman"/>
                <w:sz w:val="28"/>
                <w:szCs w:val="28"/>
              </w:rPr>
            </w:pPr>
            <w:r>
              <w:rPr>
                <w:rFonts w:ascii="Times New Roman" w:hAnsi="Times New Roman"/>
                <w:sz w:val="28"/>
                <w:szCs w:val="28"/>
              </w:rPr>
              <w:t xml:space="preserve">субвенции на осуществление отдельных государственных полномочий по предоставлению социальной поддержки отдельным категориям работников </w:t>
            </w:r>
            <w:r>
              <w:rPr>
                <w:rFonts w:ascii="Times New Roman" w:hAnsi="Times New Roman"/>
                <w:sz w:val="28"/>
                <w:szCs w:val="28"/>
              </w:rPr>
              <w:lastRenderedPageBreak/>
              <w:t>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2258" w:type="dxa"/>
            <w:shd w:val="clear" w:color="auto" w:fill="FFFFFF" w:themeFill="background1"/>
          </w:tcPr>
          <w:p w14:paraId="07F2FC7B" w14:textId="77777777" w:rsidR="005D776D" w:rsidRDefault="005D776D">
            <w:pPr>
              <w:snapToGrid w:val="0"/>
              <w:spacing w:line="240" w:lineRule="auto"/>
              <w:contextualSpacing/>
              <w:jc w:val="center"/>
              <w:rPr>
                <w:rFonts w:ascii="Times New Roman" w:hAnsi="Times New Roman"/>
                <w:sz w:val="28"/>
                <w:szCs w:val="28"/>
              </w:rPr>
            </w:pPr>
          </w:p>
          <w:p w14:paraId="0FCCBB93" w14:textId="77777777" w:rsidR="005D776D" w:rsidRDefault="005D776D">
            <w:pPr>
              <w:snapToGrid w:val="0"/>
              <w:spacing w:line="240" w:lineRule="auto"/>
              <w:contextualSpacing/>
              <w:jc w:val="center"/>
              <w:rPr>
                <w:rFonts w:ascii="Times New Roman" w:hAnsi="Times New Roman"/>
                <w:sz w:val="28"/>
                <w:szCs w:val="28"/>
              </w:rPr>
            </w:pPr>
          </w:p>
          <w:p w14:paraId="3C44B56B" w14:textId="77777777" w:rsidR="005D776D" w:rsidRDefault="005D776D">
            <w:pPr>
              <w:snapToGrid w:val="0"/>
              <w:spacing w:line="240" w:lineRule="auto"/>
              <w:contextualSpacing/>
              <w:jc w:val="center"/>
              <w:rPr>
                <w:rFonts w:ascii="Times New Roman" w:hAnsi="Times New Roman"/>
                <w:sz w:val="28"/>
                <w:szCs w:val="28"/>
              </w:rPr>
            </w:pPr>
          </w:p>
          <w:p w14:paraId="32F09A7F" w14:textId="77777777" w:rsidR="005D776D" w:rsidRDefault="005D776D">
            <w:pPr>
              <w:snapToGrid w:val="0"/>
              <w:spacing w:line="240" w:lineRule="auto"/>
              <w:contextualSpacing/>
              <w:jc w:val="center"/>
              <w:rPr>
                <w:rFonts w:ascii="Times New Roman" w:hAnsi="Times New Roman"/>
                <w:sz w:val="28"/>
                <w:szCs w:val="28"/>
              </w:rPr>
            </w:pPr>
          </w:p>
          <w:p w14:paraId="5363BEB2" w14:textId="77777777" w:rsidR="005D776D" w:rsidRDefault="005D776D">
            <w:pPr>
              <w:snapToGrid w:val="0"/>
              <w:spacing w:line="240" w:lineRule="auto"/>
              <w:contextualSpacing/>
              <w:jc w:val="center"/>
              <w:rPr>
                <w:rFonts w:ascii="Times New Roman" w:hAnsi="Times New Roman"/>
                <w:sz w:val="28"/>
                <w:szCs w:val="28"/>
              </w:rPr>
            </w:pPr>
          </w:p>
          <w:p w14:paraId="34979439" w14:textId="77777777" w:rsidR="005D776D" w:rsidRDefault="005D776D">
            <w:pPr>
              <w:snapToGrid w:val="0"/>
              <w:spacing w:line="240" w:lineRule="auto"/>
              <w:contextualSpacing/>
              <w:jc w:val="center"/>
              <w:rPr>
                <w:rFonts w:ascii="Times New Roman" w:hAnsi="Times New Roman"/>
                <w:sz w:val="28"/>
                <w:szCs w:val="28"/>
              </w:rPr>
            </w:pPr>
          </w:p>
          <w:p w14:paraId="361E1537" w14:textId="77777777" w:rsidR="005D776D" w:rsidRDefault="005D776D">
            <w:pPr>
              <w:snapToGrid w:val="0"/>
              <w:spacing w:line="240" w:lineRule="auto"/>
              <w:contextualSpacing/>
              <w:jc w:val="center"/>
              <w:rPr>
                <w:rFonts w:ascii="Times New Roman" w:hAnsi="Times New Roman"/>
                <w:sz w:val="28"/>
                <w:szCs w:val="28"/>
              </w:rPr>
            </w:pPr>
          </w:p>
          <w:p w14:paraId="3B20B5E6" w14:textId="77777777" w:rsidR="005D776D" w:rsidRDefault="005D776D">
            <w:pPr>
              <w:snapToGrid w:val="0"/>
              <w:spacing w:line="240" w:lineRule="auto"/>
              <w:contextualSpacing/>
              <w:jc w:val="center"/>
              <w:rPr>
                <w:rFonts w:ascii="Times New Roman" w:hAnsi="Times New Roman"/>
                <w:sz w:val="28"/>
                <w:szCs w:val="28"/>
              </w:rPr>
            </w:pPr>
          </w:p>
          <w:p w14:paraId="70EF0700" w14:textId="77777777" w:rsidR="005D776D" w:rsidRDefault="005D776D">
            <w:pPr>
              <w:snapToGrid w:val="0"/>
              <w:spacing w:line="240" w:lineRule="auto"/>
              <w:contextualSpacing/>
              <w:jc w:val="center"/>
              <w:rPr>
                <w:rFonts w:ascii="Times New Roman" w:hAnsi="Times New Roman"/>
                <w:sz w:val="28"/>
                <w:szCs w:val="28"/>
              </w:rPr>
            </w:pPr>
          </w:p>
          <w:p w14:paraId="1CEC9206" w14:textId="77777777" w:rsidR="005D776D" w:rsidRDefault="005D776D">
            <w:pPr>
              <w:snapToGrid w:val="0"/>
              <w:spacing w:line="240" w:lineRule="auto"/>
              <w:contextualSpacing/>
              <w:jc w:val="center"/>
              <w:rPr>
                <w:rFonts w:ascii="Times New Roman" w:hAnsi="Times New Roman"/>
                <w:sz w:val="28"/>
                <w:szCs w:val="28"/>
              </w:rPr>
            </w:pPr>
          </w:p>
          <w:p w14:paraId="3AAAAFF2"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- 109 400,00</w:t>
            </w:r>
          </w:p>
        </w:tc>
        <w:tc>
          <w:tcPr>
            <w:tcW w:w="1440" w:type="dxa"/>
            <w:shd w:val="clear" w:color="auto" w:fill="FFFFFF" w:themeFill="background1"/>
          </w:tcPr>
          <w:p w14:paraId="412CA07E" w14:textId="77777777" w:rsidR="005D776D" w:rsidRDefault="005D776D">
            <w:pPr>
              <w:snapToGrid w:val="0"/>
              <w:spacing w:line="240" w:lineRule="auto"/>
              <w:contextualSpacing/>
              <w:jc w:val="center"/>
              <w:rPr>
                <w:rFonts w:ascii="Times New Roman" w:hAnsi="Times New Roman"/>
                <w:sz w:val="28"/>
                <w:szCs w:val="28"/>
              </w:rPr>
            </w:pPr>
          </w:p>
          <w:p w14:paraId="6815E9D9" w14:textId="77777777" w:rsidR="005D776D" w:rsidRDefault="005D776D">
            <w:pPr>
              <w:snapToGrid w:val="0"/>
              <w:spacing w:line="240" w:lineRule="auto"/>
              <w:contextualSpacing/>
              <w:jc w:val="center"/>
              <w:rPr>
                <w:rFonts w:ascii="Times New Roman" w:hAnsi="Times New Roman"/>
                <w:sz w:val="28"/>
                <w:szCs w:val="28"/>
              </w:rPr>
            </w:pPr>
          </w:p>
          <w:p w14:paraId="2BB90F23" w14:textId="77777777" w:rsidR="005D776D" w:rsidRDefault="005D776D">
            <w:pPr>
              <w:snapToGrid w:val="0"/>
              <w:spacing w:line="240" w:lineRule="auto"/>
              <w:contextualSpacing/>
              <w:jc w:val="center"/>
              <w:rPr>
                <w:rFonts w:ascii="Times New Roman" w:hAnsi="Times New Roman"/>
                <w:sz w:val="28"/>
                <w:szCs w:val="28"/>
              </w:rPr>
            </w:pPr>
          </w:p>
          <w:p w14:paraId="75867B5E" w14:textId="77777777" w:rsidR="005D776D" w:rsidRDefault="005D776D">
            <w:pPr>
              <w:snapToGrid w:val="0"/>
              <w:spacing w:line="240" w:lineRule="auto"/>
              <w:contextualSpacing/>
              <w:jc w:val="center"/>
              <w:rPr>
                <w:rFonts w:ascii="Times New Roman" w:hAnsi="Times New Roman"/>
                <w:sz w:val="28"/>
                <w:szCs w:val="28"/>
              </w:rPr>
            </w:pPr>
          </w:p>
          <w:p w14:paraId="4337B431" w14:textId="77777777" w:rsidR="005D776D" w:rsidRDefault="005D776D">
            <w:pPr>
              <w:snapToGrid w:val="0"/>
              <w:spacing w:line="240" w:lineRule="auto"/>
              <w:contextualSpacing/>
              <w:jc w:val="center"/>
              <w:rPr>
                <w:rFonts w:ascii="Times New Roman" w:hAnsi="Times New Roman"/>
                <w:sz w:val="28"/>
                <w:szCs w:val="28"/>
              </w:rPr>
            </w:pPr>
          </w:p>
          <w:p w14:paraId="4B089D22" w14:textId="77777777" w:rsidR="005D776D" w:rsidRDefault="005D776D">
            <w:pPr>
              <w:snapToGrid w:val="0"/>
              <w:spacing w:line="240" w:lineRule="auto"/>
              <w:contextualSpacing/>
              <w:jc w:val="center"/>
              <w:rPr>
                <w:rFonts w:ascii="Times New Roman" w:hAnsi="Times New Roman"/>
                <w:sz w:val="28"/>
                <w:szCs w:val="28"/>
              </w:rPr>
            </w:pPr>
          </w:p>
          <w:p w14:paraId="2480F952" w14:textId="77777777" w:rsidR="005D776D" w:rsidRDefault="005D776D">
            <w:pPr>
              <w:snapToGrid w:val="0"/>
              <w:spacing w:line="240" w:lineRule="auto"/>
              <w:contextualSpacing/>
              <w:jc w:val="center"/>
              <w:rPr>
                <w:rFonts w:ascii="Times New Roman" w:hAnsi="Times New Roman"/>
                <w:sz w:val="28"/>
                <w:szCs w:val="28"/>
              </w:rPr>
            </w:pPr>
          </w:p>
          <w:p w14:paraId="02E97BB6" w14:textId="77777777" w:rsidR="005D776D" w:rsidRDefault="005D776D">
            <w:pPr>
              <w:snapToGrid w:val="0"/>
              <w:spacing w:line="240" w:lineRule="auto"/>
              <w:contextualSpacing/>
              <w:jc w:val="center"/>
              <w:rPr>
                <w:rFonts w:ascii="Times New Roman" w:hAnsi="Times New Roman"/>
                <w:sz w:val="28"/>
                <w:szCs w:val="28"/>
              </w:rPr>
            </w:pPr>
          </w:p>
          <w:p w14:paraId="523B9C14" w14:textId="77777777" w:rsidR="005D776D" w:rsidRDefault="005D776D">
            <w:pPr>
              <w:snapToGrid w:val="0"/>
              <w:spacing w:line="240" w:lineRule="auto"/>
              <w:contextualSpacing/>
              <w:jc w:val="center"/>
              <w:rPr>
                <w:rFonts w:ascii="Times New Roman" w:hAnsi="Times New Roman"/>
                <w:sz w:val="28"/>
                <w:szCs w:val="28"/>
              </w:rPr>
            </w:pPr>
          </w:p>
          <w:p w14:paraId="53DF967D" w14:textId="77777777" w:rsidR="005D776D" w:rsidRDefault="005D776D">
            <w:pPr>
              <w:snapToGrid w:val="0"/>
              <w:spacing w:line="240" w:lineRule="auto"/>
              <w:contextualSpacing/>
              <w:jc w:val="center"/>
              <w:rPr>
                <w:rFonts w:ascii="Times New Roman" w:hAnsi="Times New Roman"/>
                <w:sz w:val="28"/>
                <w:szCs w:val="28"/>
              </w:rPr>
            </w:pPr>
          </w:p>
          <w:p w14:paraId="439D277B"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0400E49E" w14:textId="77777777" w:rsidTr="005D776D">
        <w:trPr>
          <w:trHeight w:val="222"/>
        </w:trPr>
        <w:tc>
          <w:tcPr>
            <w:tcW w:w="650" w:type="dxa"/>
          </w:tcPr>
          <w:p w14:paraId="4E62989A"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378532AC" w14:textId="77777777" w:rsidR="005D776D" w:rsidRDefault="005D776D">
            <w:pPr>
              <w:spacing w:line="240" w:lineRule="auto"/>
              <w:contextualSpacing/>
              <w:rPr>
                <w:rFonts w:ascii="Times New Roman" w:hAnsi="Times New Roman"/>
                <w:sz w:val="28"/>
                <w:szCs w:val="28"/>
              </w:rPr>
            </w:pPr>
            <w:r>
              <w:rPr>
                <w:rFonts w:ascii="Times New Roman" w:hAnsi="Times New Roman"/>
                <w:sz w:val="28"/>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(поселках городского типа) на территории Краснодарского края</w:t>
            </w:r>
          </w:p>
        </w:tc>
        <w:tc>
          <w:tcPr>
            <w:tcW w:w="2258" w:type="dxa"/>
            <w:shd w:val="clear" w:color="auto" w:fill="FFFFFF" w:themeFill="background1"/>
          </w:tcPr>
          <w:p w14:paraId="0BF5CB73" w14:textId="77777777" w:rsidR="005D776D" w:rsidRDefault="005D776D">
            <w:pPr>
              <w:snapToGrid w:val="0"/>
              <w:spacing w:line="240" w:lineRule="auto"/>
              <w:contextualSpacing/>
              <w:jc w:val="center"/>
              <w:rPr>
                <w:rFonts w:ascii="Times New Roman" w:hAnsi="Times New Roman"/>
                <w:sz w:val="28"/>
                <w:szCs w:val="28"/>
              </w:rPr>
            </w:pPr>
          </w:p>
          <w:p w14:paraId="6F8AC1E2" w14:textId="77777777" w:rsidR="005D776D" w:rsidRDefault="005D776D">
            <w:pPr>
              <w:snapToGrid w:val="0"/>
              <w:spacing w:line="240" w:lineRule="auto"/>
              <w:contextualSpacing/>
              <w:jc w:val="center"/>
              <w:rPr>
                <w:rFonts w:ascii="Times New Roman" w:hAnsi="Times New Roman"/>
                <w:sz w:val="28"/>
                <w:szCs w:val="28"/>
              </w:rPr>
            </w:pPr>
          </w:p>
          <w:p w14:paraId="393CE367" w14:textId="77777777" w:rsidR="005D776D" w:rsidRDefault="005D776D">
            <w:pPr>
              <w:snapToGrid w:val="0"/>
              <w:spacing w:line="240" w:lineRule="auto"/>
              <w:contextualSpacing/>
              <w:jc w:val="center"/>
              <w:rPr>
                <w:rFonts w:ascii="Times New Roman" w:hAnsi="Times New Roman"/>
                <w:sz w:val="28"/>
                <w:szCs w:val="28"/>
              </w:rPr>
            </w:pPr>
          </w:p>
          <w:p w14:paraId="6FECBA43" w14:textId="77777777" w:rsidR="005D776D" w:rsidRDefault="005D776D">
            <w:pPr>
              <w:snapToGrid w:val="0"/>
              <w:spacing w:line="240" w:lineRule="auto"/>
              <w:contextualSpacing/>
              <w:jc w:val="center"/>
              <w:rPr>
                <w:rFonts w:ascii="Times New Roman" w:hAnsi="Times New Roman"/>
                <w:sz w:val="28"/>
                <w:szCs w:val="28"/>
              </w:rPr>
            </w:pPr>
          </w:p>
          <w:p w14:paraId="67B27FFE" w14:textId="77777777" w:rsidR="005D776D" w:rsidRDefault="005D776D">
            <w:pPr>
              <w:snapToGrid w:val="0"/>
              <w:spacing w:line="240" w:lineRule="auto"/>
              <w:contextualSpacing/>
              <w:jc w:val="center"/>
              <w:rPr>
                <w:rFonts w:ascii="Times New Roman" w:hAnsi="Times New Roman"/>
                <w:sz w:val="28"/>
                <w:szCs w:val="28"/>
              </w:rPr>
            </w:pPr>
          </w:p>
          <w:p w14:paraId="45E52397" w14:textId="77777777" w:rsidR="005D776D" w:rsidRDefault="005D776D">
            <w:pPr>
              <w:snapToGrid w:val="0"/>
              <w:spacing w:line="240" w:lineRule="auto"/>
              <w:contextualSpacing/>
              <w:jc w:val="center"/>
              <w:rPr>
                <w:rFonts w:ascii="Times New Roman" w:hAnsi="Times New Roman"/>
                <w:sz w:val="28"/>
                <w:szCs w:val="28"/>
              </w:rPr>
            </w:pPr>
          </w:p>
          <w:p w14:paraId="02933C6A" w14:textId="77777777" w:rsidR="005D776D" w:rsidRDefault="005D776D">
            <w:pPr>
              <w:snapToGrid w:val="0"/>
              <w:spacing w:line="240" w:lineRule="auto"/>
              <w:contextualSpacing/>
              <w:jc w:val="center"/>
              <w:rPr>
                <w:rFonts w:ascii="Times New Roman" w:hAnsi="Times New Roman"/>
                <w:sz w:val="28"/>
                <w:szCs w:val="28"/>
              </w:rPr>
            </w:pPr>
          </w:p>
          <w:p w14:paraId="658158D7" w14:textId="77777777" w:rsidR="005D776D" w:rsidRDefault="005D776D">
            <w:pPr>
              <w:snapToGrid w:val="0"/>
              <w:spacing w:line="240" w:lineRule="auto"/>
              <w:contextualSpacing/>
              <w:jc w:val="center"/>
              <w:rPr>
                <w:rFonts w:ascii="Times New Roman" w:hAnsi="Times New Roman"/>
                <w:sz w:val="28"/>
                <w:szCs w:val="28"/>
              </w:rPr>
            </w:pPr>
          </w:p>
          <w:p w14:paraId="2E3A2200" w14:textId="77777777" w:rsidR="005D776D" w:rsidRDefault="005D776D">
            <w:pPr>
              <w:snapToGrid w:val="0"/>
              <w:spacing w:line="240" w:lineRule="auto"/>
              <w:contextualSpacing/>
              <w:jc w:val="center"/>
              <w:rPr>
                <w:rFonts w:ascii="Times New Roman" w:hAnsi="Times New Roman"/>
                <w:sz w:val="28"/>
                <w:szCs w:val="28"/>
              </w:rPr>
            </w:pPr>
          </w:p>
          <w:p w14:paraId="07372814" w14:textId="77777777" w:rsidR="005D776D" w:rsidRDefault="005D776D">
            <w:pPr>
              <w:snapToGrid w:val="0"/>
              <w:spacing w:line="240" w:lineRule="auto"/>
              <w:contextualSpacing/>
              <w:jc w:val="center"/>
              <w:rPr>
                <w:rFonts w:ascii="Times New Roman" w:hAnsi="Times New Roman"/>
                <w:sz w:val="28"/>
                <w:szCs w:val="28"/>
              </w:rPr>
            </w:pPr>
          </w:p>
          <w:p w14:paraId="6A094514"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- 453 700,00</w:t>
            </w:r>
          </w:p>
        </w:tc>
        <w:tc>
          <w:tcPr>
            <w:tcW w:w="1440" w:type="dxa"/>
            <w:shd w:val="clear" w:color="auto" w:fill="FFFFFF" w:themeFill="background1"/>
          </w:tcPr>
          <w:p w14:paraId="00AC0ADA" w14:textId="77777777" w:rsidR="005D776D" w:rsidRDefault="005D776D">
            <w:pPr>
              <w:snapToGrid w:val="0"/>
              <w:spacing w:line="240" w:lineRule="auto"/>
              <w:contextualSpacing/>
              <w:jc w:val="center"/>
              <w:rPr>
                <w:rFonts w:ascii="Times New Roman" w:hAnsi="Times New Roman"/>
                <w:sz w:val="28"/>
                <w:szCs w:val="28"/>
              </w:rPr>
            </w:pPr>
          </w:p>
          <w:p w14:paraId="632906F7" w14:textId="77777777" w:rsidR="005D776D" w:rsidRDefault="005D776D">
            <w:pPr>
              <w:snapToGrid w:val="0"/>
              <w:spacing w:line="240" w:lineRule="auto"/>
              <w:contextualSpacing/>
              <w:jc w:val="center"/>
              <w:rPr>
                <w:rFonts w:ascii="Times New Roman" w:hAnsi="Times New Roman"/>
                <w:sz w:val="28"/>
                <w:szCs w:val="28"/>
              </w:rPr>
            </w:pPr>
          </w:p>
          <w:p w14:paraId="37FD0D4B" w14:textId="77777777" w:rsidR="005D776D" w:rsidRDefault="005D776D">
            <w:pPr>
              <w:snapToGrid w:val="0"/>
              <w:spacing w:line="240" w:lineRule="auto"/>
              <w:contextualSpacing/>
              <w:jc w:val="center"/>
              <w:rPr>
                <w:rFonts w:ascii="Times New Roman" w:hAnsi="Times New Roman"/>
                <w:sz w:val="28"/>
                <w:szCs w:val="28"/>
              </w:rPr>
            </w:pPr>
          </w:p>
          <w:p w14:paraId="01F3DA34" w14:textId="77777777" w:rsidR="005D776D" w:rsidRDefault="005D776D">
            <w:pPr>
              <w:snapToGrid w:val="0"/>
              <w:spacing w:line="240" w:lineRule="auto"/>
              <w:contextualSpacing/>
              <w:jc w:val="center"/>
              <w:rPr>
                <w:rFonts w:ascii="Times New Roman" w:hAnsi="Times New Roman"/>
                <w:sz w:val="28"/>
                <w:szCs w:val="28"/>
              </w:rPr>
            </w:pPr>
          </w:p>
          <w:p w14:paraId="0306BC36" w14:textId="77777777" w:rsidR="005D776D" w:rsidRDefault="005D776D">
            <w:pPr>
              <w:snapToGrid w:val="0"/>
              <w:spacing w:line="240" w:lineRule="auto"/>
              <w:contextualSpacing/>
              <w:jc w:val="center"/>
              <w:rPr>
                <w:rFonts w:ascii="Times New Roman" w:hAnsi="Times New Roman"/>
                <w:sz w:val="28"/>
                <w:szCs w:val="28"/>
              </w:rPr>
            </w:pPr>
          </w:p>
          <w:p w14:paraId="346F0364" w14:textId="77777777" w:rsidR="005D776D" w:rsidRDefault="005D776D">
            <w:pPr>
              <w:snapToGrid w:val="0"/>
              <w:spacing w:line="240" w:lineRule="auto"/>
              <w:contextualSpacing/>
              <w:jc w:val="center"/>
              <w:rPr>
                <w:rFonts w:ascii="Times New Roman" w:hAnsi="Times New Roman"/>
                <w:sz w:val="28"/>
                <w:szCs w:val="28"/>
              </w:rPr>
            </w:pPr>
          </w:p>
          <w:p w14:paraId="21E1DE67" w14:textId="77777777" w:rsidR="005D776D" w:rsidRDefault="005D776D">
            <w:pPr>
              <w:snapToGrid w:val="0"/>
              <w:spacing w:line="240" w:lineRule="auto"/>
              <w:contextualSpacing/>
              <w:jc w:val="center"/>
              <w:rPr>
                <w:rFonts w:ascii="Times New Roman" w:hAnsi="Times New Roman"/>
                <w:sz w:val="28"/>
                <w:szCs w:val="28"/>
              </w:rPr>
            </w:pPr>
          </w:p>
          <w:p w14:paraId="711DE7C3" w14:textId="77777777" w:rsidR="005D776D" w:rsidRDefault="005D776D">
            <w:pPr>
              <w:snapToGrid w:val="0"/>
              <w:spacing w:line="240" w:lineRule="auto"/>
              <w:contextualSpacing/>
              <w:jc w:val="center"/>
              <w:rPr>
                <w:rFonts w:ascii="Times New Roman" w:hAnsi="Times New Roman"/>
                <w:sz w:val="28"/>
                <w:szCs w:val="28"/>
              </w:rPr>
            </w:pPr>
          </w:p>
          <w:p w14:paraId="23511595" w14:textId="77777777" w:rsidR="005D776D" w:rsidRDefault="005D776D">
            <w:pPr>
              <w:snapToGrid w:val="0"/>
              <w:spacing w:line="240" w:lineRule="auto"/>
              <w:contextualSpacing/>
              <w:jc w:val="center"/>
              <w:rPr>
                <w:rFonts w:ascii="Times New Roman" w:hAnsi="Times New Roman"/>
                <w:sz w:val="28"/>
                <w:szCs w:val="28"/>
              </w:rPr>
            </w:pPr>
          </w:p>
          <w:p w14:paraId="78B5C4C6" w14:textId="77777777" w:rsidR="005D776D" w:rsidRDefault="005D776D">
            <w:pPr>
              <w:snapToGrid w:val="0"/>
              <w:spacing w:line="240" w:lineRule="auto"/>
              <w:contextualSpacing/>
              <w:jc w:val="center"/>
              <w:rPr>
                <w:rFonts w:ascii="Times New Roman" w:hAnsi="Times New Roman"/>
                <w:sz w:val="28"/>
                <w:szCs w:val="28"/>
              </w:rPr>
            </w:pPr>
          </w:p>
          <w:p w14:paraId="704AE35A"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146EED4E" w14:textId="77777777" w:rsidTr="005D776D">
        <w:trPr>
          <w:trHeight w:val="966"/>
        </w:trPr>
        <w:tc>
          <w:tcPr>
            <w:tcW w:w="650" w:type="dxa"/>
            <w:vMerge w:val="restart"/>
          </w:tcPr>
          <w:p w14:paraId="314F2AAF"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452558A3" w14:textId="77777777" w:rsidR="005D776D" w:rsidRDefault="005D776D">
            <w:pPr>
              <w:spacing w:line="240" w:lineRule="auto"/>
              <w:contextualSpacing/>
              <w:rPr>
                <w:rFonts w:ascii="Times New Roman" w:hAnsi="Times New Roman"/>
                <w:b/>
                <w:bCs/>
                <w:sz w:val="28"/>
                <w:szCs w:val="28"/>
              </w:rPr>
            </w:pPr>
            <w:r>
              <w:rPr>
                <w:rFonts w:ascii="Times New Roman" w:hAnsi="Times New Roman"/>
                <w:b/>
                <w:bCs/>
                <w:sz w:val="28"/>
                <w:szCs w:val="28"/>
              </w:rPr>
              <w:t>управлению по физической культуре и спорту администрации муниципального образования Белореченский район - всего:</w:t>
            </w:r>
          </w:p>
        </w:tc>
        <w:tc>
          <w:tcPr>
            <w:tcW w:w="2258" w:type="dxa"/>
          </w:tcPr>
          <w:p w14:paraId="44C62F9E" w14:textId="77777777" w:rsidR="005D776D" w:rsidRDefault="005D776D">
            <w:pPr>
              <w:snapToGrid w:val="0"/>
              <w:spacing w:line="240" w:lineRule="auto"/>
              <w:contextualSpacing/>
              <w:jc w:val="center"/>
              <w:rPr>
                <w:rFonts w:ascii="Times New Roman" w:hAnsi="Times New Roman"/>
                <w:b/>
                <w:bCs/>
                <w:sz w:val="28"/>
                <w:szCs w:val="28"/>
              </w:rPr>
            </w:pPr>
          </w:p>
          <w:p w14:paraId="021DA867" w14:textId="77777777" w:rsidR="005D776D" w:rsidRDefault="005D776D">
            <w:pPr>
              <w:snapToGrid w:val="0"/>
              <w:spacing w:line="240" w:lineRule="auto"/>
              <w:contextualSpacing/>
              <w:jc w:val="center"/>
              <w:rPr>
                <w:rFonts w:ascii="Times New Roman" w:hAnsi="Times New Roman"/>
                <w:b/>
                <w:bCs/>
                <w:sz w:val="28"/>
                <w:szCs w:val="28"/>
              </w:rPr>
            </w:pPr>
          </w:p>
          <w:p w14:paraId="46D22F64" w14:textId="77777777" w:rsidR="005D776D" w:rsidRDefault="005D776D">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- 46 800,00</w:t>
            </w:r>
          </w:p>
        </w:tc>
        <w:tc>
          <w:tcPr>
            <w:tcW w:w="1440" w:type="dxa"/>
          </w:tcPr>
          <w:p w14:paraId="0870DD1C" w14:textId="77777777" w:rsidR="005D776D" w:rsidRDefault="005D776D">
            <w:pPr>
              <w:snapToGrid w:val="0"/>
              <w:spacing w:line="240" w:lineRule="auto"/>
              <w:contextualSpacing/>
              <w:jc w:val="center"/>
              <w:rPr>
                <w:rFonts w:ascii="Times New Roman" w:hAnsi="Times New Roman"/>
                <w:b/>
                <w:bCs/>
                <w:sz w:val="28"/>
                <w:szCs w:val="28"/>
              </w:rPr>
            </w:pPr>
          </w:p>
          <w:p w14:paraId="6CDF341D" w14:textId="77777777" w:rsidR="005D776D" w:rsidRDefault="005D776D">
            <w:pPr>
              <w:snapToGrid w:val="0"/>
              <w:spacing w:line="240" w:lineRule="auto"/>
              <w:contextualSpacing/>
              <w:jc w:val="center"/>
              <w:rPr>
                <w:rFonts w:ascii="Times New Roman" w:hAnsi="Times New Roman"/>
                <w:b/>
                <w:bCs/>
                <w:sz w:val="28"/>
                <w:szCs w:val="28"/>
              </w:rPr>
            </w:pPr>
          </w:p>
          <w:p w14:paraId="49DF3E89" w14:textId="77777777" w:rsidR="005D776D" w:rsidRDefault="005D776D">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рублей</w:t>
            </w:r>
          </w:p>
        </w:tc>
      </w:tr>
      <w:tr w:rsidR="005D776D" w14:paraId="2EC93735" w14:textId="77777777" w:rsidTr="005D776D">
        <w:trPr>
          <w:trHeight w:val="305"/>
        </w:trPr>
        <w:tc>
          <w:tcPr>
            <w:tcW w:w="0" w:type="auto"/>
            <w:vMerge/>
            <w:vAlign w:val="center"/>
            <w:hideMark/>
          </w:tcPr>
          <w:p w14:paraId="7E929383" w14:textId="77777777" w:rsidR="005D776D" w:rsidRDefault="005D776D">
            <w:pPr>
              <w:spacing w:after="0" w:line="240" w:lineRule="auto"/>
              <w:rPr>
                <w:rFonts w:ascii="Times New Roman" w:hAnsi="Times New Roman"/>
                <w:b/>
                <w:bCs/>
                <w:sz w:val="28"/>
                <w:szCs w:val="28"/>
              </w:rPr>
            </w:pPr>
          </w:p>
        </w:tc>
        <w:tc>
          <w:tcPr>
            <w:tcW w:w="5427" w:type="dxa"/>
            <w:hideMark/>
          </w:tcPr>
          <w:p w14:paraId="5832020C" w14:textId="77777777" w:rsidR="005D776D" w:rsidRDefault="005D776D">
            <w:pPr>
              <w:spacing w:line="240" w:lineRule="auto"/>
              <w:contextualSpacing/>
              <w:rPr>
                <w:rFonts w:ascii="Times New Roman" w:hAnsi="Times New Roman"/>
                <w:b/>
                <w:bCs/>
                <w:sz w:val="28"/>
                <w:szCs w:val="28"/>
              </w:rPr>
            </w:pPr>
            <w:r>
              <w:rPr>
                <w:rFonts w:ascii="Times New Roman" w:hAnsi="Times New Roman"/>
                <w:sz w:val="28"/>
                <w:szCs w:val="28"/>
              </w:rPr>
              <w:t>в том числе:</w:t>
            </w:r>
          </w:p>
        </w:tc>
        <w:tc>
          <w:tcPr>
            <w:tcW w:w="2258" w:type="dxa"/>
          </w:tcPr>
          <w:p w14:paraId="11857123" w14:textId="77777777" w:rsidR="005D776D" w:rsidRDefault="005D776D">
            <w:pPr>
              <w:snapToGrid w:val="0"/>
              <w:spacing w:line="240" w:lineRule="auto"/>
              <w:contextualSpacing/>
              <w:jc w:val="center"/>
              <w:rPr>
                <w:rFonts w:ascii="Times New Roman" w:hAnsi="Times New Roman"/>
                <w:b/>
                <w:bCs/>
                <w:sz w:val="28"/>
                <w:szCs w:val="28"/>
              </w:rPr>
            </w:pPr>
          </w:p>
        </w:tc>
        <w:tc>
          <w:tcPr>
            <w:tcW w:w="1440" w:type="dxa"/>
          </w:tcPr>
          <w:p w14:paraId="4751F8F9" w14:textId="77777777" w:rsidR="005D776D" w:rsidRDefault="005D776D">
            <w:pPr>
              <w:snapToGrid w:val="0"/>
              <w:spacing w:line="240" w:lineRule="auto"/>
              <w:contextualSpacing/>
              <w:jc w:val="center"/>
              <w:rPr>
                <w:rFonts w:ascii="Times New Roman" w:hAnsi="Times New Roman"/>
                <w:b/>
                <w:bCs/>
                <w:sz w:val="28"/>
                <w:szCs w:val="28"/>
              </w:rPr>
            </w:pPr>
          </w:p>
        </w:tc>
      </w:tr>
      <w:tr w:rsidR="005D776D" w14:paraId="276772D4" w14:textId="77777777" w:rsidTr="005D776D">
        <w:trPr>
          <w:trHeight w:val="1365"/>
        </w:trPr>
        <w:tc>
          <w:tcPr>
            <w:tcW w:w="650" w:type="dxa"/>
          </w:tcPr>
          <w:p w14:paraId="7857C26B"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59CA7EBA" w14:textId="77777777" w:rsidR="005D776D" w:rsidRDefault="005D776D">
            <w:pPr>
              <w:spacing w:line="240" w:lineRule="auto"/>
              <w:contextualSpacing/>
              <w:rPr>
                <w:rFonts w:ascii="Times New Roman" w:hAnsi="Times New Roman"/>
                <w:sz w:val="28"/>
                <w:szCs w:val="28"/>
              </w:rPr>
            </w:pPr>
            <w:r>
              <w:rPr>
                <w:rFonts w:ascii="Times New Roman" w:hAnsi="Times New Roman"/>
                <w:sz w:val="28"/>
                <w:szCs w:val="28"/>
              </w:rPr>
              <w:t>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2258" w:type="dxa"/>
          </w:tcPr>
          <w:p w14:paraId="486C8926" w14:textId="77777777" w:rsidR="005D776D" w:rsidRDefault="005D776D">
            <w:pPr>
              <w:snapToGrid w:val="0"/>
              <w:spacing w:line="240" w:lineRule="auto"/>
              <w:contextualSpacing/>
              <w:jc w:val="center"/>
              <w:rPr>
                <w:rFonts w:ascii="Times New Roman" w:hAnsi="Times New Roman"/>
                <w:sz w:val="28"/>
                <w:szCs w:val="28"/>
              </w:rPr>
            </w:pPr>
          </w:p>
          <w:p w14:paraId="06D66002" w14:textId="77777777" w:rsidR="005D776D" w:rsidRDefault="005D776D">
            <w:pPr>
              <w:snapToGrid w:val="0"/>
              <w:spacing w:line="240" w:lineRule="auto"/>
              <w:contextualSpacing/>
              <w:jc w:val="center"/>
              <w:rPr>
                <w:rFonts w:ascii="Times New Roman" w:hAnsi="Times New Roman"/>
                <w:sz w:val="28"/>
                <w:szCs w:val="28"/>
              </w:rPr>
            </w:pPr>
          </w:p>
          <w:p w14:paraId="692DE119" w14:textId="77777777" w:rsidR="005D776D" w:rsidRDefault="005D776D">
            <w:pPr>
              <w:snapToGrid w:val="0"/>
              <w:spacing w:line="240" w:lineRule="auto"/>
              <w:contextualSpacing/>
              <w:jc w:val="center"/>
              <w:rPr>
                <w:rFonts w:ascii="Times New Roman" w:hAnsi="Times New Roman"/>
                <w:sz w:val="28"/>
                <w:szCs w:val="28"/>
              </w:rPr>
            </w:pPr>
          </w:p>
          <w:p w14:paraId="20217B03" w14:textId="77777777" w:rsidR="005D776D" w:rsidRDefault="005D776D">
            <w:pPr>
              <w:snapToGrid w:val="0"/>
              <w:spacing w:line="240" w:lineRule="auto"/>
              <w:contextualSpacing/>
              <w:jc w:val="center"/>
              <w:rPr>
                <w:rFonts w:ascii="Times New Roman" w:hAnsi="Times New Roman"/>
                <w:sz w:val="28"/>
                <w:szCs w:val="28"/>
              </w:rPr>
            </w:pPr>
          </w:p>
          <w:p w14:paraId="3F78F064" w14:textId="77777777" w:rsidR="005D776D" w:rsidRDefault="005D776D">
            <w:pPr>
              <w:snapToGrid w:val="0"/>
              <w:spacing w:line="240" w:lineRule="auto"/>
              <w:contextualSpacing/>
              <w:jc w:val="center"/>
              <w:rPr>
                <w:rFonts w:ascii="Times New Roman" w:hAnsi="Times New Roman"/>
                <w:sz w:val="28"/>
                <w:szCs w:val="28"/>
              </w:rPr>
            </w:pPr>
          </w:p>
          <w:p w14:paraId="1DAAFF0D" w14:textId="77777777" w:rsidR="005D776D" w:rsidRDefault="005D776D">
            <w:pPr>
              <w:snapToGrid w:val="0"/>
              <w:spacing w:line="240" w:lineRule="auto"/>
              <w:contextualSpacing/>
              <w:jc w:val="center"/>
              <w:rPr>
                <w:rFonts w:ascii="Times New Roman" w:hAnsi="Times New Roman"/>
                <w:sz w:val="28"/>
                <w:szCs w:val="28"/>
              </w:rPr>
            </w:pPr>
          </w:p>
          <w:p w14:paraId="44075D94" w14:textId="77777777" w:rsidR="005D776D" w:rsidRDefault="005D776D">
            <w:pPr>
              <w:snapToGrid w:val="0"/>
              <w:spacing w:line="240" w:lineRule="auto"/>
              <w:contextualSpacing/>
              <w:jc w:val="center"/>
              <w:rPr>
                <w:rFonts w:ascii="Times New Roman" w:hAnsi="Times New Roman"/>
                <w:sz w:val="28"/>
                <w:szCs w:val="28"/>
              </w:rPr>
            </w:pPr>
          </w:p>
          <w:p w14:paraId="699DD805" w14:textId="77777777" w:rsidR="005D776D" w:rsidRDefault="005D776D">
            <w:pPr>
              <w:snapToGrid w:val="0"/>
              <w:spacing w:line="240" w:lineRule="auto"/>
              <w:contextualSpacing/>
              <w:jc w:val="center"/>
              <w:rPr>
                <w:rFonts w:ascii="Times New Roman" w:hAnsi="Times New Roman"/>
                <w:sz w:val="28"/>
                <w:szCs w:val="28"/>
              </w:rPr>
            </w:pPr>
          </w:p>
          <w:p w14:paraId="67752F2D" w14:textId="77777777" w:rsidR="005D776D" w:rsidRDefault="005D776D">
            <w:pPr>
              <w:snapToGrid w:val="0"/>
              <w:spacing w:line="240" w:lineRule="auto"/>
              <w:contextualSpacing/>
              <w:jc w:val="center"/>
              <w:rPr>
                <w:rFonts w:ascii="Times New Roman" w:hAnsi="Times New Roman"/>
                <w:sz w:val="28"/>
                <w:szCs w:val="28"/>
              </w:rPr>
            </w:pPr>
          </w:p>
          <w:p w14:paraId="159FB8C0" w14:textId="77777777" w:rsidR="005D776D" w:rsidRDefault="005D776D">
            <w:pPr>
              <w:snapToGrid w:val="0"/>
              <w:spacing w:line="240" w:lineRule="auto"/>
              <w:contextualSpacing/>
              <w:jc w:val="center"/>
              <w:rPr>
                <w:rFonts w:ascii="Times New Roman" w:hAnsi="Times New Roman"/>
                <w:sz w:val="28"/>
                <w:szCs w:val="28"/>
              </w:rPr>
            </w:pPr>
          </w:p>
          <w:p w14:paraId="2B7F6AB4"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- 46 800,00</w:t>
            </w:r>
          </w:p>
        </w:tc>
        <w:tc>
          <w:tcPr>
            <w:tcW w:w="1440" w:type="dxa"/>
          </w:tcPr>
          <w:p w14:paraId="522D43C5" w14:textId="77777777" w:rsidR="005D776D" w:rsidRDefault="005D776D">
            <w:pPr>
              <w:snapToGrid w:val="0"/>
              <w:spacing w:line="240" w:lineRule="auto"/>
              <w:contextualSpacing/>
              <w:jc w:val="center"/>
              <w:rPr>
                <w:rFonts w:ascii="Times New Roman" w:hAnsi="Times New Roman"/>
                <w:sz w:val="28"/>
                <w:szCs w:val="28"/>
              </w:rPr>
            </w:pPr>
          </w:p>
          <w:p w14:paraId="2D8DC83D" w14:textId="77777777" w:rsidR="005D776D" w:rsidRDefault="005D776D">
            <w:pPr>
              <w:snapToGrid w:val="0"/>
              <w:spacing w:line="240" w:lineRule="auto"/>
              <w:contextualSpacing/>
              <w:jc w:val="center"/>
              <w:rPr>
                <w:rFonts w:ascii="Times New Roman" w:hAnsi="Times New Roman"/>
                <w:sz w:val="28"/>
                <w:szCs w:val="28"/>
              </w:rPr>
            </w:pPr>
          </w:p>
          <w:p w14:paraId="3347A6AD" w14:textId="77777777" w:rsidR="005D776D" w:rsidRDefault="005D776D">
            <w:pPr>
              <w:snapToGrid w:val="0"/>
              <w:spacing w:line="240" w:lineRule="auto"/>
              <w:contextualSpacing/>
              <w:jc w:val="center"/>
              <w:rPr>
                <w:rFonts w:ascii="Times New Roman" w:hAnsi="Times New Roman"/>
                <w:sz w:val="28"/>
                <w:szCs w:val="28"/>
              </w:rPr>
            </w:pPr>
          </w:p>
          <w:p w14:paraId="5ED1FE82" w14:textId="77777777" w:rsidR="005D776D" w:rsidRDefault="005D776D">
            <w:pPr>
              <w:snapToGrid w:val="0"/>
              <w:spacing w:line="240" w:lineRule="auto"/>
              <w:contextualSpacing/>
              <w:jc w:val="center"/>
              <w:rPr>
                <w:rFonts w:ascii="Times New Roman" w:hAnsi="Times New Roman"/>
                <w:sz w:val="28"/>
                <w:szCs w:val="28"/>
              </w:rPr>
            </w:pPr>
          </w:p>
          <w:p w14:paraId="391D9BE4" w14:textId="77777777" w:rsidR="005D776D" w:rsidRDefault="005D776D">
            <w:pPr>
              <w:snapToGrid w:val="0"/>
              <w:spacing w:line="240" w:lineRule="auto"/>
              <w:contextualSpacing/>
              <w:jc w:val="center"/>
              <w:rPr>
                <w:rFonts w:ascii="Times New Roman" w:hAnsi="Times New Roman"/>
                <w:sz w:val="28"/>
                <w:szCs w:val="28"/>
              </w:rPr>
            </w:pPr>
          </w:p>
          <w:p w14:paraId="3FF24B6D" w14:textId="77777777" w:rsidR="005D776D" w:rsidRDefault="005D776D">
            <w:pPr>
              <w:snapToGrid w:val="0"/>
              <w:spacing w:line="240" w:lineRule="auto"/>
              <w:contextualSpacing/>
              <w:jc w:val="center"/>
              <w:rPr>
                <w:rFonts w:ascii="Times New Roman" w:hAnsi="Times New Roman"/>
                <w:sz w:val="28"/>
                <w:szCs w:val="28"/>
              </w:rPr>
            </w:pPr>
          </w:p>
          <w:p w14:paraId="4D446705" w14:textId="77777777" w:rsidR="005D776D" w:rsidRDefault="005D776D">
            <w:pPr>
              <w:snapToGrid w:val="0"/>
              <w:spacing w:line="240" w:lineRule="auto"/>
              <w:contextualSpacing/>
              <w:jc w:val="center"/>
              <w:rPr>
                <w:rFonts w:ascii="Times New Roman" w:hAnsi="Times New Roman"/>
                <w:sz w:val="28"/>
                <w:szCs w:val="28"/>
              </w:rPr>
            </w:pPr>
          </w:p>
          <w:p w14:paraId="5430FD29" w14:textId="77777777" w:rsidR="005D776D" w:rsidRDefault="005D776D">
            <w:pPr>
              <w:snapToGrid w:val="0"/>
              <w:spacing w:line="240" w:lineRule="auto"/>
              <w:contextualSpacing/>
              <w:jc w:val="center"/>
              <w:rPr>
                <w:rFonts w:ascii="Times New Roman" w:hAnsi="Times New Roman"/>
                <w:sz w:val="28"/>
                <w:szCs w:val="28"/>
              </w:rPr>
            </w:pPr>
          </w:p>
          <w:p w14:paraId="766CFFA2" w14:textId="77777777" w:rsidR="005D776D" w:rsidRDefault="005D776D">
            <w:pPr>
              <w:snapToGrid w:val="0"/>
              <w:spacing w:line="240" w:lineRule="auto"/>
              <w:contextualSpacing/>
              <w:jc w:val="center"/>
              <w:rPr>
                <w:rFonts w:ascii="Times New Roman" w:hAnsi="Times New Roman"/>
                <w:sz w:val="28"/>
                <w:szCs w:val="28"/>
              </w:rPr>
            </w:pPr>
          </w:p>
          <w:p w14:paraId="4E97DFB7" w14:textId="77777777" w:rsidR="005D776D" w:rsidRDefault="005D776D">
            <w:pPr>
              <w:snapToGrid w:val="0"/>
              <w:spacing w:line="240" w:lineRule="auto"/>
              <w:contextualSpacing/>
              <w:jc w:val="center"/>
              <w:rPr>
                <w:rFonts w:ascii="Times New Roman" w:hAnsi="Times New Roman"/>
                <w:sz w:val="28"/>
                <w:szCs w:val="28"/>
              </w:rPr>
            </w:pPr>
          </w:p>
          <w:p w14:paraId="336E3EAE"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77451B30" w14:textId="77777777" w:rsidTr="005D776D">
        <w:trPr>
          <w:trHeight w:val="315"/>
        </w:trPr>
        <w:tc>
          <w:tcPr>
            <w:tcW w:w="650" w:type="dxa"/>
            <w:hideMark/>
          </w:tcPr>
          <w:p w14:paraId="46ACEBC8" w14:textId="77777777" w:rsidR="005D776D" w:rsidRDefault="005D776D">
            <w:pPr>
              <w:snapToGrid w:val="0"/>
              <w:spacing w:line="240" w:lineRule="auto"/>
              <w:contextualSpacing/>
              <w:rPr>
                <w:rFonts w:ascii="Times New Roman" w:hAnsi="Times New Roman"/>
                <w:b/>
                <w:bCs/>
                <w:sz w:val="28"/>
                <w:szCs w:val="28"/>
              </w:rPr>
            </w:pPr>
            <w:r>
              <w:rPr>
                <w:rFonts w:ascii="Times New Roman" w:hAnsi="Times New Roman"/>
                <w:b/>
                <w:bCs/>
                <w:sz w:val="28"/>
                <w:szCs w:val="28"/>
              </w:rPr>
              <w:t>2)</w:t>
            </w:r>
          </w:p>
        </w:tc>
        <w:tc>
          <w:tcPr>
            <w:tcW w:w="5427" w:type="dxa"/>
            <w:hideMark/>
          </w:tcPr>
          <w:p w14:paraId="72DE3D68" w14:textId="77777777" w:rsidR="005D776D" w:rsidRDefault="005D776D">
            <w:pPr>
              <w:spacing w:line="240" w:lineRule="auto"/>
              <w:contextualSpacing/>
              <w:rPr>
                <w:rFonts w:ascii="Times New Roman" w:hAnsi="Times New Roman"/>
                <w:sz w:val="28"/>
                <w:szCs w:val="28"/>
              </w:rPr>
            </w:pPr>
            <w:r>
              <w:rPr>
                <w:rFonts w:ascii="Times New Roman" w:hAnsi="Times New Roman"/>
                <w:b/>
                <w:bCs/>
                <w:sz w:val="28"/>
                <w:szCs w:val="28"/>
              </w:rPr>
              <w:t>сумма изменений на 2023 год - всего:</w:t>
            </w:r>
          </w:p>
        </w:tc>
        <w:tc>
          <w:tcPr>
            <w:tcW w:w="2258" w:type="dxa"/>
            <w:hideMark/>
          </w:tcPr>
          <w:p w14:paraId="52E6B23F" w14:textId="77777777" w:rsidR="005D776D" w:rsidRDefault="005D776D">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- 125 000,00</w:t>
            </w:r>
          </w:p>
        </w:tc>
        <w:tc>
          <w:tcPr>
            <w:tcW w:w="1440" w:type="dxa"/>
            <w:hideMark/>
          </w:tcPr>
          <w:p w14:paraId="7750F147"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b/>
                <w:bCs/>
                <w:sz w:val="28"/>
                <w:szCs w:val="28"/>
              </w:rPr>
              <w:t>рублей</w:t>
            </w:r>
          </w:p>
        </w:tc>
      </w:tr>
      <w:tr w:rsidR="005D776D" w14:paraId="5BC5D782" w14:textId="77777777" w:rsidTr="005D776D">
        <w:trPr>
          <w:trHeight w:val="240"/>
        </w:trPr>
        <w:tc>
          <w:tcPr>
            <w:tcW w:w="650" w:type="dxa"/>
          </w:tcPr>
          <w:p w14:paraId="3130FDF2"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3F8AE9FB" w14:textId="77777777" w:rsidR="005D776D" w:rsidRDefault="005D776D">
            <w:pPr>
              <w:spacing w:line="240" w:lineRule="auto"/>
              <w:contextualSpacing/>
              <w:rPr>
                <w:rFonts w:ascii="Times New Roman" w:hAnsi="Times New Roman"/>
                <w:sz w:val="28"/>
                <w:szCs w:val="28"/>
              </w:rPr>
            </w:pPr>
            <w:r>
              <w:rPr>
                <w:rFonts w:ascii="Times New Roman" w:hAnsi="Times New Roman"/>
                <w:bCs/>
                <w:sz w:val="28"/>
                <w:szCs w:val="28"/>
              </w:rPr>
              <w:t>в том числе:</w:t>
            </w:r>
          </w:p>
        </w:tc>
        <w:tc>
          <w:tcPr>
            <w:tcW w:w="2258" w:type="dxa"/>
          </w:tcPr>
          <w:p w14:paraId="4F3F1D72" w14:textId="77777777" w:rsidR="005D776D" w:rsidRDefault="005D776D">
            <w:pPr>
              <w:snapToGrid w:val="0"/>
              <w:spacing w:line="240" w:lineRule="auto"/>
              <w:contextualSpacing/>
              <w:jc w:val="center"/>
              <w:rPr>
                <w:rFonts w:ascii="Times New Roman" w:hAnsi="Times New Roman"/>
                <w:sz w:val="28"/>
                <w:szCs w:val="28"/>
              </w:rPr>
            </w:pPr>
          </w:p>
        </w:tc>
        <w:tc>
          <w:tcPr>
            <w:tcW w:w="1440" w:type="dxa"/>
          </w:tcPr>
          <w:p w14:paraId="43598165" w14:textId="77777777" w:rsidR="005D776D" w:rsidRDefault="005D776D">
            <w:pPr>
              <w:snapToGrid w:val="0"/>
              <w:spacing w:line="240" w:lineRule="auto"/>
              <w:contextualSpacing/>
              <w:jc w:val="center"/>
              <w:rPr>
                <w:rFonts w:ascii="Times New Roman" w:hAnsi="Times New Roman"/>
                <w:sz w:val="28"/>
                <w:szCs w:val="28"/>
              </w:rPr>
            </w:pPr>
          </w:p>
        </w:tc>
      </w:tr>
      <w:tr w:rsidR="005D776D" w14:paraId="758BBB3E" w14:textId="77777777" w:rsidTr="005D776D">
        <w:trPr>
          <w:trHeight w:val="1030"/>
        </w:trPr>
        <w:tc>
          <w:tcPr>
            <w:tcW w:w="650" w:type="dxa"/>
          </w:tcPr>
          <w:p w14:paraId="4FE96B92" w14:textId="77777777" w:rsidR="005D776D" w:rsidRDefault="005D776D">
            <w:pPr>
              <w:snapToGrid w:val="0"/>
              <w:spacing w:line="240" w:lineRule="auto"/>
              <w:contextualSpacing/>
              <w:rPr>
                <w:rFonts w:ascii="Times New Roman" w:hAnsi="Times New Roman"/>
                <w:b/>
                <w:bCs/>
                <w:sz w:val="28"/>
                <w:szCs w:val="28"/>
              </w:rPr>
            </w:pPr>
          </w:p>
        </w:tc>
        <w:tc>
          <w:tcPr>
            <w:tcW w:w="5427" w:type="dxa"/>
            <w:shd w:val="clear" w:color="auto" w:fill="FFFFFF" w:themeFill="background1"/>
            <w:hideMark/>
          </w:tcPr>
          <w:p w14:paraId="48D0959B" w14:textId="77777777" w:rsidR="005D776D" w:rsidRDefault="005D776D">
            <w:pPr>
              <w:spacing w:line="240" w:lineRule="auto"/>
              <w:contextualSpacing/>
              <w:rPr>
                <w:rFonts w:ascii="Times New Roman" w:hAnsi="Times New Roman"/>
                <w:b/>
                <w:bCs/>
                <w:sz w:val="28"/>
                <w:szCs w:val="28"/>
              </w:rPr>
            </w:pPr>
            <w:r>
              <w:rPr>
                <w:rFonts w:ascii="Times New Roman" w:hAnsi="Times New Roman"/>
                <w:b/>
                <w:bCs/>
                <w:sz w:val="28"/>
                <w:szCs w:val="28"/>
              </w:rPr>
              <w:t>управлению образованием администрации муниципального образования Белореченский район - всего:</w:t>
            </w:r>
          </w:p>
        </w:tc>
        <w:tc>
          <w:tcPr>
            <w:tcW w:w="2258" w:type="dxa"/>
            <w:shd w:val="clear" w:color="auto" w:fill="FFFFFF" w:themeFill="background1"/>
          </w:tcPr>
          <w:p w14:paraId="050845C9" w14:textId="77777777" w:rsidR="005D776D" w:rsidRDefault="005D776D">
            <w:pPr>
              <w:snapToGrid w:val="0"/>
              <w:spacing w:line="240" w:lineRule="auto"/>
              <w:contextualSpacing/>
              <w:jc w:val="center"/>
              <w:rPr>
                <w:rFonts w:ascii="Times New Roman" w:hAnsi="Times New Roman"/>
                <w:b/>
                <w:bCs/>
                <w:sz w:val="28"/>
                <w:szCs w:val="28"/>
              </w:rPr>
            </w:pPr>
          </w:p>
          <w:p w14:paraId="2969E7C5" w14:textId="77777777" w:rsidR="005D776D" w:rsidRDefault="005D776D">
            <w:pPr>
              <w:snapToGrid w:val="0"/>
              <w:spacing w:line="240" w:lineRule="auto"/>
              <w:contextualSpacing/>
              <w:jc w:val="center"/>
              <w:rPr>
                <w:rFonts w:ascii="Times New Roman" w:hAnsi="Times New Roman"/>
                <w:b/>
                <w:bCs/>
                <w:sz w:val="28"/>
                <w:szCs w:val="28"/>
              </w:rPr>
            </w:pPr>
          </w:p>
          <w:p w14:paraId="5EED296F" w14:textId="77777777" w:rsidR="005D776D" w:rsidRDefault="005D776D">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- 125 000,00</w:t>
            </w:r>
          </w:p>
        </w:tc>
        <w:tc>
          <w:tcPr>
            <w:tcW w:w="1440" w:type="dxa"/>
            <w:shd w:val="clear" w:color="auto" w:fill="FFFFFF" w:themeFill="background1"/>
          </w:tcPr>
          <w:p w14:paraId="4B5B825B" w14:textId="77777777" w:rsidR="005D776D" w:rsidRDefault="005D776D">
            <w:pPr>
              <w:snapToGrid w:val="0"/>
              <w:spacing w:line="240" w:lineRule="auto"/>
              <w:contextualSpacing/>
              <w:jc w:val="center"/>
              <w:rPr>
                <w:rFonts w:ascii="Times New Roman" w:hAnsi="Times New Roman"/>
                <w:b/>
                <w:bCs/>
                <w:sz w:val="28"/>
                <w:szCs w:val="28"/>
              </w:rPr>
            </w:pPr>
          </w:p>
          <w:p w14:paraId="10A4C0A4" w14:textId="77777777" w:rsidR="005D776D" w:rsidRDefault="005D776D">
            <w:pPr>
              <w:snapToGrid w:val="0"/>
              <w:spacing w:line="240" w:lineRule="auto"/>
              <w:contextualSpacing/>
              <w:jc w:val="center"/>
              <w:rPr>
                <w:rFonts w:ascii="Times New Roman" w:hAnsi="Times New Roman"/>
                <w:b/>
                <w:bCs/>
                <w:sz w:val="28"/>
                <w:szCs w:val="28"/>
              </w:rPr>
            </w:pPr>
          </w:p>
          <w:p w14:paraId="1B7F166B" w14:textId="77777777" w:rsidR="005D776D" w:rsidRDefault="005D776D">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рублей</w:t>
            </w:r>
          </w:p>
        </w:tc>
      </w:tr>
      <w:tr w:rsidR="005D776D" w14:paraId="3C583B87" w14:textId="77777777" w:rsidTr="005D776D">
        <w:trPr>
          <w:trHeight w:val="375"/>
        </w:trPr>
        <w:tc>
          <w:tcPr>
            <w:tcW w:w="650" w:type="dxa"/>
          </w:tcPr>
          <w:p w14:paraId="0C9B3875" w14:textId="77777777" w:rsidR="005D776D" w:rsidRDefault="005D776D">
            <w:pPr>
              <w:snapToGrid w:val="0"/>
              <w:spacing w:line="240" w:lineRule="auto"/>
              <w:contextualSpacing/>
              <w:rPr>
                <w:rFonts w:ascii="Times New Roman" w:hAnsi="Times New Roman"/>
                <w:b/>
                <w:bCs/>
                <w:sz w:val="28"/>
                <w:szCs w:val="28"/>
              </w:rPr>
            </w:pPr>
          </w:p>
        </w:tc>
        <w:tc>
          <w:tcPr>
            <w:tcW w:w="5427" w:type="dxa"/>
            <w:shd w:val="clear" w:color="auto" w:fill="FFFFFF" w:themeFill="background1"/>
          </w:tcPr>
          <w:p w14:paraId="39D18897" w14:textId="77777777" w:rsidR="005D776D" w:rsidRDefault="005D776D">
            <w:pPr>
              <w:spacing w:line="240" w:lineRule="auto"/>
              <w:contextualSpacing/>
              <w:rPr>
                <w:rFonts w:ascii="Times New Roman" w:hAnsi="Times New Roman"/>
                <w:sz w:val="28"/>
                <w:szCs w:val="28"/>
              </w:rPr>
            </w:pPr>
            <w:r>
              <w:rPr>
                <w:rFonts w:ascii="Times New Roman" w:hAnsi="Times New Roman"/>
                <w:sz w:val="28"/>
                <w:szCs w:val="28"/>
              </w:rPr>
              <w:t>в том числе:</w:t>
            </w:r>
          </w:p>
          <w:p w14:paraId="3671E984" w14:textId="77777777" w:rsidR="005D776D" w:rsidRDefault="005D776D">
            <w:pPr>
              <w:spacing w:line="240" w:lineRule="auto"/>
              <w:contextualSpacing/>
              <w:rPr>
                <w:rFonts w:ascii="Times New Roman" w:hAnsi="Times New Roman"/>
                <w:b/>
                <w:bCs/>
                <w:sz w:val="28"/>
                <w:szCs w:val="28"/>
              </w:rPr>
            </w:pPr>
          </w:p>
        </w:tc>
        <w:tc>
          <w:tcPr>
            <w:tcW w:w="2258" w:type="dxa"/>
            <w:shd w:val="clear" w:color="auto" w:fill="FFFFFF" w:themeFill="background1"/>
          </w:tcPr>
          <w:p w14:paraId="4B182C91" w14:textId="77777777" w:rsidR="005D776D" w:rsidRDefault="005D776D">
            <w:pPr>
              <w:snapToGrid w:val="0"/>
              <w:spacing w:line="240" w:lineRule="auto"/>
              <w:contextualSpacing/>
              <w:jc w:val="center"/>
              <w:rPr>
                <w:rFonts w:ascii="Times New Roman" w:hAnsi="Times New Roman"/>
                <w:b/>
                <w:bCs/>
                <w:sz w:val="28"/>
                <w:szCs w:val="28"/>
              </w:rPr>
            </w:pPr>
          </w:p>
        </w:tc>
        <w:tc>
          <w:tcPr>
            <w:tcW w:w="1440" w:type="dxa"/>
            <w:shd w:val="clear" w:color="auto" w:fill="FFFFFF" w:themeFill="background1"/>
          </w:tcPr>
          <w:p w14:paraId="797298AE" w14:textId="77777777" w:rsidR="005D776D" w:rsidRDefault="005D776D">
            <w:pPr>
              <w:snapToGrid w:val="0"/>
              <w:spacing w:line="240" w:lineRule="auto"/>
              <w:contextualSpacing/>
              <w:jc w:val="center"/>
              <w:rPr>
                <w:rFonts w:ascii="Times New Roman" w:hAnsi="Times New Roman"/>
                <w:b/>
                <w:bCs/>
                <w:sz w:val="28"/>
                <w:szCs w:val="28"/>
              </w:rPr>
            </w:pPr>
          </w:p>
        </w:tc>
      </w:tr>
      <w:tr w:rsidR="005D776D" w14:paraId="70AD3CA6" w14:textId="77777777" w:rsidTr="005D776D">
        <w:trPr>
          <w:trHeight w:val="285"/>
        </w:trPr>
        <w:tc>
          <w:tcPr>
            <w:tcW w:w="650" w:type="dxa"/>
          </w:tcPr>
          <w:p w14:paraId="1FF08EAD"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6A9E3426" w14:textId="77777777" w:rsidR="005D776D" w:rsidRDefault="005D776D">
            <w:pPr>
              <w:spacing w:line="240" w:lineRule="auto"/>
              <w:contextualSpacing/>
              <w:rPr>
                <w:rFonts w:ascii="Times New Roman" w:hAnsi="Times New Roman"/>
                <w:sz w:val="28"/>
                <w:szCs w:val="28"/>
              </w:rPr>
            </w:pPr>
            <w:r>
              <w:rPr>
                <w:rFonts w:ascii="Times New Roman" w:hAnsi="Times New Roman"/>
                <w:sz w:val="28"/>
                <w:szCs w:val="28"/>
              </w:rPr>
              <w:t xml:space="preserve">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w:t>
            </w:r>
            <w:r>
              <w:rPr>
                <w:rFonts w:ascii="Times New Roman" w:hAnsi="Times New Roman"/>
                <w:sz w:val="28"/>
                <w:szCs w:val="28"/>
              </w:rPr>
              <w:lastRenderedPageBreak/>
              <w:t>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2258" w:type="dxa"/>
          </w:tcPr>
          <w:p w14:paraId="52438393" w14:textId="77777777" w:rsidR="005D776D" w:rsidRDefault="005D776D">
            <w:pPr>
              <w:snapToGrid w:val="0"/>
              <w:spacing w:line="240" w:lineRule="auto"/>
              <w:contextualSpacing/>
              <w:jc w:val="center"/>
              <w:rPr>
                <w:rFonts w:ascii="Times New Roman" w:hAnsi="Times New Roman"/>
                <w:sz w:val="28"/>
                <w:szCs w:val="28"/>
              </w:rPr>
            </w:pPr>
          </w:p>
          <w:p w14:paraId="031B7C37" w14:textId="77777777" w:rsidR="005D776D" w:rsidRDefault="005D776D">
            <w:pPr>
              <w:snapToGrid w:val="0"/>
              <w:spacing w:line="240" w:lineRule="auto"/>
              <w:contextualSpacing/>
              <w:jc w:val="center"/>
              <w:rPr>
                <w:rFonts w:ascii="Times New Roman" w:hAnsi="Times New Roman"/>
                <w:sz w:val="28"/>
                <w:szCs w:val="28"/>
              </w:rPr>
            </w:pPr>
          </w:p>
          <w:p w14:paraId="50790D57" w14:textId="77777777" w:rsidR="005D776D" w:rsidRDefault="005D776D">
            <w:pPr>
              <w:snapToGrid w:val="0"/>
              <w:spacing w:line="240" w:lineRule="auto"/>
              <w:contextualSpacing/>
              <w:jc w:val="center"/>
              <w:rPr>
                <w:rFonts w:ascii="Times New Roman" w:hAnsi="Times New Roman"/>
                <w:sz w:val="28"/>
                <w:szCs w:val="28"/>
              </w:rPr>
            </w:pPr>
          </w:p>
          <w:p w14:paraId="4F01A7C3" w14:textId="77777777" w:rsidR="005D776D" w:rsidRDefault="005D776D">
            <w:pPr>
              <w:snapToGrid w:val="0"/>
              <w:spacing w:line="240" w:lineRule="auto"/>
              <w:contextualSpacing/>
              <w:jc w:val="center"/>
              <w:rPr>
                <w:rFonts w:ascii="Times New Roman" w:hAnsi="Times New Roman"/>
                <w:sz w:val="28"/>
                <w:szCs w:val="28"/>
              </w:rPr>
            </w:pPr>
          </w:p>
          <w:p w14:paraId="0D8DB690" w14:textId="77777777" w:rsidR="005D776D" w:rsidRDefault="005D776D">
            <w:pPr>
              <w:snapToGrid w:val="0"/>
              <w:spacing w:line="240" w:lineRule="auto"/>
              <w:contextualSpacing/>
              <w:jc w:val="center"/>
              <w:rPr>
                <w:rFonts w:ascii="Times New Roman" w:hAnsi="Times New Roman"/>
                <w:sz w:val="28"/>
                <w:szCs w:val="28"/>
              </w:rPr>
            </w:pPr>
          </w:p>
          <w:p w14:paraId="10A17A2C" w14:textId="77777777" w:rsidR="005D776D" w:rsidRDefault="005D776D">
            <w:pPr>
              <w:snapToGrid w:val="0"/>
              <w:spacing w:line="240" w:lineRule="auto"/>
              <w:contextualSpacing/>
              <w:jc w:val="center"/>
              <w:rPr>
                <w:rFonts w:ascii="Times New Roman" w:hAnsi="Times New Roman"/>
                <w:sz w:val="28"/>
                <w:szCs w:val="28"/>
              </w:rPr>
            </w:pPr>
          </w:p>
          <w:p w14:paraId="1DD8A4E1" w14:textId="77777777" w:rsidR="005D776D" w:rsidRDefault="005D776D">
            <w:pPr>
              <w:snapToGrid w:val="0"/>
              <w:spacing w:line="240" w:lineRule="auto"/>
              <w:contextualSpacing/>
              <w:jc w:val="center"/>
              <w:rPr>
                <w:rFonts w:ascii="Times New Roman" w:hAnsi="Times New Roman"/>
                <w:sz w:val="28"/>
                <w:szCs w:val="28"/>
              </w:rPr>
            </w:pPr>
          </w:p>
          <w:p w14:paraId="1B3A1CBD" w14:textId="77777777" w:rsidR="005D776D" w:rsidRDefault="005D776D">
            <w:pPr>
              <w:snapToGrid w:val="0"/>
              <w:spacing w:line="240" w:lineRule="auto"/>
              <w:contextualSpacing/>
              <w:jc w:val="center"/>
              <w:rPr>
                <w:rFonts w:ascii="Times New Roman" w:hAnsi="Times New Roman"/>
                <w:sz w:val="28"/>
                <w:szCs w:val="28"/>
              </w:rPr>
            </w:pPr>
          </w:p>
          <w:p w14:paraId="1F6D3FB3" w14:textId="77777777" w:rsidR="005D776D" w:rsidRDefault="005D776D">
            <w:pPr>
              <w:snapToGrid w:val="0"/>
              <w:spacing w:line="240" w:lineRule="auto"/>
              <w:contextualSpacing/>
              <w:jc w:val="center"/>
              <w:rPr>
                <w:rFonts w:ascii="Times New Roman" w:hAnsi="Times New Roman"/>
                <w:sz w:val="28"/>
                <w:szCs w:val="28"/>
              </w:rPr>
            </w:pPr>
          </w:p>
          <w:p w14:paraId="3D3182FB" w14:textId="77777777" w:rsidR="005D776D" w:rsidRDefault="005D776D">
            <w:pPr>
              <w:snapToGrid w:val="0"/>
              <w:spacing w:line="240" w:lineRule="auto"/>
              <w:contextualSpacing/>
              <w:jc w:val="center"/>
              <w:rPr>
                <w:rFonts w:ascii="Times New Roman" w:hAnsi="Times New Roman"/>
                <w:sz w:val="28"/>
                <w:szCs w:val="28"/>
              </w:rPr>
            </w:pPr>
          </w:p>
          <w:p w14:paraId="2F7A9F91"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- 125 000,00</w:t>
            </w:r>
          </w:p>
        </w:tc>
        <w:tc>
          <w:tcPr>
            <w:tcW w:w="1440" w:type="dxa"/>
          </w:tcPr>
          <w:p w14:paraId="0E4842FD" w14:textId="77777777" w:rsidR="005D776D" w:rsidRDefault="005D776D">
            <w:pPr>
              <w:snapToGrid w:val="0"/>
              <w:spacing w:line="240" w:lineRule="auto"/>
              <w:contextualSpacing/>
              <w:jc w:val="center"/>
              <w:rPr>
                <w:rFonts w:ascii="Times New Roman" w:hAnsi="Times New Roman"/>
                <w:sz w:val="28"/>
                <w:szCs w:val="28"/>
              </w:rPr>
            </w:pPr>
          </w:p>
          <w:p w14:paraId="053E9810" w14:textId="77777777" w:rsidR="005D776D" w:rsidRDefault="005D776D">
            <w:pPr>
              <w:snapToGrid w:val="0"/>
              <w:spacing w:line="240" w:lineRule="auto"/>
              <w:contextualSpacing/>
              <w:jc w:val="center"/>
              <w:rPr>
                <w:rFonts w:ascii="Times New Roman" w:hAnsi="Times New Roman"/>
                <w:sz w:val="28"/>
                <w:szCs w:val="28"/>
              </w:rPr>
            </w:pPr>
          </w:p>
          <w:p w14:paraId="4D5C6179" w14:textId="77777777" w:rsidR="005D776D" w:rsidRDefault="005D776D">
            <w:pPr>
              <w:snapToGrid w:val="0"/>
              <w:spacing w:line="240" w:lineRule="auto"/>
              <w:contextualSpacing/>
              <w:jc w:val="center"/>
              <w:rPr>
                <w:rFonts w:ascii="Times New Roman" w:hAnsi="Times New Roman"/>
                <w:sz w:val="28"/>
                <w:szCs w:val="28"/>
              </w:rPr>
            </w:pPr>
          </w:p>
          <w:p w14:paraId="6C14399E" w14:textId="77777777" w:rsidR="005D776D" w:rsidRDefault="005D776D">
            <w:pPr>
              <w:snapToGrid w:val="0"/>
              <w:spacing w:line="240" w:lineRule="auto"/>
              <w:contextualSpacing/>
              <w:jc w:val="center"/>
              <w:rPr>
                <w:rFonts w:ascii="Times New Roman" w:hAnsi="Times New Roman"/>
                <w:sz w:val="28"/>
                <w:szCs w:val="28"/>
              </w:rPr>
            </w:pPr>
          </w:p>
          <w:p w14:paraId="5EF35A5B" w14:textId="77777777" w:rsidR="005D776D" w:rsidRDefault="005D776D">
            <w:pPr>
              <w:snapToGrid w:val="0"/>
              <w:spacing w:line="240" w:lineRule="auto"/>
              <w:contextualSpacing/>
              <w:jc w:val="center"/>
              <w:rPr>
                <w:rFonts w:ascii="Times New Roman" w:hAnsi="Times New Roman"/>
                <w:sz w:val="28"/>
                <w:szCs w:val="28"/>
              </w:rPr>
            </w:pPr>
          </w:p>
          <w:p w14:paraId="38DE4DEB" w14:textId="77777777" w:rsidR="005D776D" w:rsidRDefault="005D776D">
            <w:pPr>
              <w:snapToGrid w:val="0"/>
              <w:spacing w:line="240" w:lineRule="auto"/>
              <w:contextualSpacing/>
              <w:jc w:val="center"/>
              <w:rPr>
                <w:rFonts w:ascii="Times New Roman" w:hAnsi="Times New Roman"/>
                <w:sz w:val="28"/>
                <w:szCs w:val="28"/>
              </w:rPr>
            </w:pPr>
          </w:p>
          <w:p w14:paraId="436009B0" w14:textId="77777777" w:rsidR="005D776D" w:rsidRDefault="005D776D">
            <w:pPr>
              <w:snapToGrid w:val="0"/>
              <w:spacing w:line="240" w:lineRule="auto"/>
              <w:contextualSpacing/>
              <w:jc w:val="center"/>
              <w:rPr>
                <w:rFonts w:ascii="Times New Roman" w:hAnsi="Times New Roman"/>
                <w:sz w:val="28"/>
                <w:szCs w:val="28"/>
              </w:rPr>
            </w:pPr>
          </w:p>
          <w:p w14:paraId="56606C31" w14:textId="77777777" w:rsidR="005D776D" w:rsidRDefault="005D776D">
            <w:pPr>
              <w:snapToGrid w:val="0"/>
              <w:spacing w:line="240" w:lineRule="auto"/>
              <w:contextualSpacing/>
              <w:jc w:val="center"/>
              <w:rPr>
                <w:rFonts w:ascii="Times New Roman" w:hAnsi="Times New Roman"/>
                <w:sz w:val="28"/>
                <w:szCs w:val="28"/>
              </w:rPr>
            </w:pPr>
          </w:p>
          <w:p w14:paraId="4C238A0A" w14:textId="77777777" w:rsidR="005D776D" w:rsidRDefault="005D776D">
            <w:pPr>
              <w:snapToGrid w:val="0"/>
              <w:spacing w:line="240" w:lineRule="auto"/>
              <w:contextualSpacing/>
              <w:jc w:val="center"/>
              <w:rPr>
                <w:rFonts w:ascii="Times New Roman" w:hAnsi="Times New Roman"/>
                <w:sz w:val="28"/>
                <w:szCs w:val="28"/>
              </w:rPr>
            </w:pPr>
          </w:p>
          <w:p w14:paraId="0A736D3D" w14:textId="77777777" w:rsidR="005D776D" w:rsidRDefault="005D776D">
            <w:pPr>
              <w:snapToGrid w:val="0"/>
              <w:spacing w:line="240" w:lineRule="auto"/>
              <w:contextualSpacing/>
              <w:jc w:val="center"/>
              <w:rPr>
                <w:rFonts w:ascii="Times New Roman" w:hAnsi="Times New Roman"/>
                <w:sz w:val="28"/>
                <w:szCs w:val="28"/>
              </w:rPr>
            </w:pPr>
          </w:p>
          <w:p w14:paraId="09327B34"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46F9EE59" w14:textId="77777777" w:rsidTr="005D776D">
        <w:trPr>
          <w:trHeight w:val="255"/>
        </w:trPr>
        <w:tc>
          <w:tcPr>
            <w:tcW w:w="650" w:type="dxa"/>
            <w:hideMark/>
          </w:tcPr>
          <w:p w14:paraId="40FCA670" w14:textId="77777777" w:rsidR="005D776D" w:rsidRDefault="005D776D">
            <w:pPr>
              <w:snapToGrid w:val="0"/>
              <w:spacing w:line="240" w:lineRule="auto"/>
              <w:contextualSpacing/>
              <w:rPr>
                <w:rFonts w:ascii="Times New Roman" w:hAnsi="Times New Roman"/>
                <w:b/>
                <w:bCs/>
                <w:sz w:val="28"/>
                <w:szCs w:val="28"/>
              </w:rPr>
            </w:pPr>
            <w:r>
              <w:rPr>
                <w:rFonts w:ascii="Times New Roman" w:hAnsi="Times New Roman"/>
                <w:b/>
                <w:bCs/>
                <w:sz w:val="28"/>
                <w:szCs w:val="28"/>
              </w:rPr>
              <w:lastRenderedPageBreak/>
              <w:t>3)</w:t>
            </w:r>
          </w:p>
        </w:tc>
        <w:tc>
          <w:tcPr>
            <w:tcW w:w="5427" w:type="dxa"/>
            <w:hideMark/>
          </w:tcPr>
          <w:p w14:paraId="3789F386" w14:textId="77777777" w:rsidR="005D776D" w:rsidRDefault="005D776D">
            <w:pPr>
              <w:spacing w:line="240" w:lineRule="auto"/>
              <w:contextualSpacing/>
              <w:rPr>
                <w:rFonts w:ascii="Times New Roman" w:hAnsi="Times New Roman"/>
                <w:sz w:val="28"/>
                <w:szCs w:val="28"/>
              </w:rPr>
            </w:pPr>
            <w:r>
              <w:rPr>
                <w:rFonts w:ascii="Times New Roman" w:hAnsi="Times New Roman"/>
                <w:b/>
                <w:bCs/>
                <w:sz w:val="28"/>
                <w:szCs w:val="28"/>
              </w:rPr>
              <w:t xml:space="preserve">сумма изменений на 2024 год - всего: </w:t>
            </w:r>
          </w:p>
        </w:tc>
        <w:tc>
          <w:tcPr>
            <w:tcW w:w="2258" w:type="dxa"/>
            <w:hideMark/>
          </w:tcPr>
          <w:p w14:paraId="4250378B"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b/>
                <w:bCs/>
                <w:sz w:val="28"/>
                <w:szCs w:val="28"/>
              </w:rPr>
              <w:t>- 13 533 300,00</w:t>
            </w:r>
          </w:p>
        </w:tc>
        <w:tc>
          <w:tcPr>
            <w:tcW w:w="1440" w:type="dxa"/>
            <w:hideMark/>
          </w:tcPr>
          <w:p w14:paraId="1A6F9D80"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b/>
                <w:bCs/>
                <w:sz w:val="28"/>
                <w:szCs w:val="28"/>
              </w:rPr>
              <w:t>рублей</w:t>
            </w:r>
          </w:p>
        </w:tc>
      </w:tr>
      <w:tr w:rsidR="005D776D" w14:paraId="61BCAD2B" w14:textId="77777777" w:rsidTr="005D776D">
        <w:trPr>
          <w:trHeight w:val="210"/>
        </w:trPr>
        <w:tc>
          <w:tcPr>
            <w:tcW w:w="650" w:type="dxa"/>
          </w:tcPr>
          <w:p w14:paraId="7D39A4AB"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276F3A3F" w14:textId="77777777" w:rsidR="005D776D" w:rsidRDefault="005D776D">
            <w:pPr>
              <w:spacing w:line="240" w:lineRule="auto"/>
              <w:contextualSpacing/>
              <w:rPr>
                <w:rFonts w:ascii="Times New Roman" w:hAnsi="Times New Roman"/>
                <w:sz w:val="28"/>
                <w:szCs w:val="28"/>
              </w:rPr>
            </w:pPr>
            <w:r>
              <w:rPr>
                <w:rFonts w:ascii="Times New Roman" w:hAnsi="Times New Roman"/>
                <w:bCs/>
                <w:sz w:val="28"/>
                <w:szCs w:val="28"/>
              </w:rPr>
              <w:t>в том числе:</w:t>
            </w:r>
          </w:p>
        </w:tc>
        <w:tc>
          <w:tcPr>
            <w:tcW w:w="2258" w:type="dxa"/>
          </w:tcPr>
          <w:p w14:paraId="711A3BC1" w14:textId="77777777" w:rsidR="005D776D" w:rsidRDefault="005D776D">
            <w:pPr>
              <w:snapToGrid w:val="0"/>
              <w:spacing w:line="240" w:lineRule="auto"/>
              <w:contextualSpacing/>
              <w:jc w:val="center"/>
              <w:rPr>
                <w:rFonts w:ascii="Times New Roman" w:hAnsi="Times New Roman"/>
                <w:sz w:val="28"/>
                <w:szCs w:val="28"/>
              </w:rPr>
            </w:pPr>
          </w:p>
        </w:tc>
        <w:tc>
          <w:tcPr>
            <w:tcW w:w="1440" w:type="dxa"/>
          </w:tcPr>
          <w:p w14:paraId="16735626" w14:textId="77777777" w:rsidR="005D776D" w:rsidRDefault="005D776D">
            <w:pPr>
              <w:snapToGrid w:val="0"/>
              <w:spacing w:line="240" w:lineRule="auto"/>
              <w:contextualSpacing/>
              <w:jc w:val="center"/>
              <w:rPr>
                <w:rFonts w:ascii="Times New Roman" w:hAnsi="Times New Roman"/>
                <w:sz w:val="28"/>
                <w:szCs w:val="28"/>
              </w:rPr>
            </w:pPr>
          </w:p>
        </w:tc>
      </w:tr>
      <w:tr w:rsidR="005D776D" w14:paraId="74E1F43C" w14:textId="77777777" w:rsidTr="005D776D">
        <w:trPr>
          <w:trHeight w:val="703"/>
        </w:trPr>
        <w:tc>
          <w:tcPr>
            <w:tcW w:w="650" w:type="dxa"/>
          </w:tcPr>
          <w:p w14:paraId="1E4C41C2"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6E8381F8" w14:textId="77777777" w:rsidR="005D776D" w:rsidRDefault="005D776D">
            <w:pPr>
              <w:spacing w:line="240" w:lineRule="auto"/>
              <w:contextualSpacing/>
              <w:rPr>
                <w:rFonts w:ascii="Times New Roman" w:hAnsi="Times New Roman"/>
                <w:sz w:val="28"/>
                <w:szCs w:val="28"/>
              </w:rPr>
            </w:pPr>
            <w:r>
              <w:rPr>
                <w:rFonts w:ascii="Times New Roman" w:hAnsi="Times New Roman"/>
                <w:b/>
                <w:bCs/>
                <w:sz w:val="28"/>
                <w:szCs w:val="28"/>
              </w:rPr>
              <w:t>администрации муниципального образования Белореченский район- всего:</w:t>
            </w:r>
          </w:p>
        </w:tc>
        <w:tc>
          <w:tcPr>
            <w:tcW w:w="2258" w:type="dxa"/>
          </w:tcPr>
          <w:p w14:paraId="461E06C6" w14:textId="77777777" w:rsidR="005D776D" w:rsidRDefault="005D776D">
            <w:pPr>
              <w:snapToGrid w:val="0"/>
              <w:spacing w:line="240" w:lineRule="auto"/>
              <w:contextualSpacing/>
              <w:jc w:val="center"/>
              <w:rPr>
                <w:rFonts w:ascii="Times New Roman" w:hAnsi="Times New Roman"/>
                <w:b/>
                <w:bCs/>
                <w:sz w:val="28"/>
                <w:szCs w:val="28"/>
              </w:rPr>
            </w:pPr>
          </w:p>
          <w:p w14:paraId="08F6A131"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b/>
                <w:bCs/>
                <w:sz w:val="28"/>
                <w:szCs w:val="28"/>
              </w:rPr>
              <w:t>- 13 408 300,00</w:t>
            </w:r>
          </w:p>
        </w:tc>
        <w:tc>
          <w:tcPr>
            <w:tcW w:w="1440" w:type="dxa"/>
          </w:tcPr>
          <w:p w14:paraId="78927E4F" w14:textId="77777777" w:rsidR="005D776D" w:rsidRDefault="005D776D">
            <w:pPr>
              <w:snapToGrid w:val="0"/>
              <w:spacing w:line="240" w:lineRule="auto"/>
              <w:contextualSpacing/>
              <w:jc w:val="center"/>
              <w:rPr>
                <w:rFonts w:ascii="Times New Roman" w:hAnsi="Times New Roman"/>
                <w:b/>
                <w:bCs/>
                <w:sz w:val="28"/>
                <w:szCs w:val="28"/>
              </w:rPr>
            </w:pPr>
          </w:p>
          <w:p w14:paraId="27048EAB"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b/>
                <w:bCs/>
                <w:sz w:val="28"/>
                <w:szCs w:val="28"/>
              </w:rPr>
              <w:t>рублей</w:t>
            </w:r>
          </w:p>
        </w:tc>
      </w:tr>
      <w:tr w:rsidR="005D776D" w14:paraId="41C4B05D" w14:textId="77777777" w:rsidTr="005D776D">
        <w:trPr>
          <w:trHeight w:val="321"/>
        </w:trPr>
        <w:tc>
          <w:tcPr>
            <w:tcW w:w="650" w:type="dxa"/>
          </w:tcPr>
          <w:p w14:paraId="1B6391E4"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55E0A77A" w14:textId="77777777" w:rsidR="005D776D" w:rsidRDefault="005D776D">
            <w:pPr>
              <w:spacing w:line="240" w:lineRule="auto"/>
              <w:contextualSpacing/>
              <w:rPr>
                <w:rFonts w:ascii="Times New Roman" w:hAnsi="Times New Roman"/>
                <w:b/>
                <w:bCs/>
                <w:sz w:val="28"/>
                <w:szCs w:val="28"/>
              </w:rPr>
            </w:pPr>
            <w:r>
              <w:rPr>
                <w:rFonts w:ascii="Times New Roman" w:hAnsi="Times New Roman"/>
                <w:sz w:val="28"/>
                <w:szCs w:val="28"/>
              </w:rPr>
              <w:t>в том числе:</w:t>
            </w:r>
          </w:p>
        </w:tc>
        <w:tc>
          <w:tcPr>
            <w:tcW w:w="2258" w:type="dxa"/>
          </w:tcPr>
          <w:p w14:paraId="2685D062" w14:textId="77777777" w:rsidR="005D776D" w:rsidRDefault="005D776D">
            <w:pPr>
              <w:snapToGrid w:val="0"/>
              <w:spacing w:line="240" w:lineRule="auto"/>
              <w:contextualSpacing/>
              <w:jc w:val="center"/>
              <w:rPr>
                <w:rFonts w:ascii="Times New Roman" w:hAnsi="Times New Roman"/>
                <w:b/>
                <w:bCs/>
                <w:sz w:val="28"/>
                <w:szCs w:val="28"/>
              </w:rPr>
            </w:pPr>
          </w:p>
        </w:tc>
        <w:tc>
          <w:tcPr>
            <w:tcW w:w="1440" w:type="dxa"/>
          </w:tcPr>
          <w:p w14:paraId="76980A01" w14:textId="77777777" w:rsidR="005D776D" w:rsidRDefault="005D776D">
            <w:pPr>
              <w:snapToGrid w:val="0"/>
              <w:spacing w:line="240" w:lineRule="auto"/>
              <w:contextualSpacing/>
              <w:jc w:val="center"/>
              <w:rPr>
                <w:rFonts w:ascii="Times New Roman" w:hAnsi="Times New Roman"/>
                <w:b/>
                <w:bCs/>
                <w:sz w:val="28"/>
                <w:szCs w:val="28"/>
              </w:rPr>
            </w:pPr>
          </w:p>
        </w:tc>
      </w:tr>
      <w:tr w:rsidR="005D776D" w14:paraId="45B23223" w14:textId="77777777" w:rsidTr="005D776D">
        <w:trPr>
          <w:trHeight w:val="375"/>
        </w:trPr>
        <w:tc>
          <w:tcPr>
            <w:tcW w:w="650" w:type="dxa"/>
          </w:tcPr>
          <w:p w14:paraId="31AEBE1F"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17C0790A" w14:textId="77777777" w:rsidR="005D776D" w:rsidRDefault="005D776D">
            <w:pPr>
              <w:spacing w:line="240" w:lineRule="auto"/>
              <w:contextualSpacing/>
              <w:rPr>
                <w:rFonts w:ascii="Times New Roman" w:hAnsi="Times New Roman"/>
                <w:sz w:val="28"/>
                <w:szCs w:val="28"/>
              </w:rPr>
            </w:pPr>
            <w:r>
              <w:rPr>
                <w:rFonts w:ascii="Times New Roman" w:hAnsi="Times New Roman"/>
                <w:sz w:val="28"/>
                <w:szCs w:val="28"/>
              </w:rPr>
              <w:t>субсидии на организацию водоснабжения населения</w:t>
            </w:r>
          </w:p>
        </w:tc>
        <w:tc>
          <w:tcPr>
            <w:tcW w:w="2258" w:type="dxa"/>
          </w:tcPr>
          <w:p w14:paraId="4DF03CF0" w14:textId="77777777" w:rsidR="005D776D" w:rsidRDefault="005D776D">
            <w:pPr>
              <w:snapToGrid w:val="0"/>
              <w:spacing w:line="240" w:lineRule="auto"/>
              <w:contextualSpacing/>
              <w:jc w:val="center"/>
              <w:rPr>
                <w:rFonts w:ascii="Times New Roman" w:hAnsi="Times New Roman"/>
                <w:sz w:val="28"/>
                <w:szCs w:val="28"/>
              </w:rPr>
            </w:pPr>
          </w:p>
          <w:p w14:paraId="145EA7E5" w14:textId="77777777" w:rsidR="005D776D" w:rsidRDefault="005D776D">
            <w:pPr>
              <w:snapToGrid w:val="0"/>
              <w:spacing w:line="240" w:lineRule="auto"/>
              <w:contextualSpacing/>
              <w:jc w:val="center"/>
            </w:pPr>
            <w:r>
              <w:rPr>
                <w:rFonts w:ascii="Times New Roman" w:hAnsi="Times New Roman"/>
                <w:sz w:val="28"/>
                <w:szCs w:val="28"/>
              </w:rPr>
              <w:t>- 13 408 300,00</w:t>
            </w:r>
          </w:p>
        </w:tc>
        <w:tc>
          <w:tcPr>
            <w:tcW w:w="1440" w:type="dxa"/>
          </w:tcPr>
          <w:p w14:paraId="0E5BB477" w14:textId="77777777" w:rsidR="005D776D" w:rsidRDefault="005D776D">
            <w:pPr>
              <w:snapToGrid w:val="0"/>
              <w:spacing w:line="240" w:lineRule="auto"/>
              <w:contextualSpacing/>
              <w:jc w:val="center"/>
              <w:rPr>
                <w:rFonts w:ascii="Times New Roman" w:hAnsi="Times New Roman"/>
                <w:sz w:val="28"/>
                <w:szCs w:val="28"/>
              </w:rPr>
            </w:pPr>
          </w:p>
          <w:p w14:paraId="6F26FC83"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3C74521D" w14:textId="77777777" w:rsidTr="005D776D">
        <w:trPr>
          <w:trHeight w:val="920"/>
        </w:trPr>
        <w:tc>
          <w:tcPr>
            <w:tcW w:w="650" w:type="dxa"/>
          </w:tcPr>
          <w:p w14:paraId="603A4EFE"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37F53DCA" w14:textId="77777777" w:rsidR="005D776D" w:rsidRDefault="005D776D">
            <w:pPr>
              <w:spacing w:line="240" w:lineRule="auto"/>
              <w:contextualSpacing/>
              <w:rPr>
                <w:rFonts w:ascii="Times New Roman" w:hAnsi="Times New Roman"/>
                <w:b/>
                <w:bCs/>
                <w:sz w:val="28"/>
                <w:szCs w:val="28"/>
              </w:rPr>
            </w:pPr>
            <w:r>
              <w:rPr>
                <w:rFonts w:ascii="Times New Roman" w:hAnsi="Times New Roman"/>
                <w:b/>
                <w:bCs/>
                <w:sz w:val="28"/>
                <w:szCs w:val="28"/>
              </w:rPr>
              <w:t>управлению образованием администрации муниципального образования Белореченский район - всего:</w:t>
            </w:r>
          </w:p>
        </w:tc>
        <w:tc>
          <w:tcPr>
            <w:tcW w:w="2258" w:type="dxa"/>
          </w:tcPr>
          <w:p w14:paraId="56504E37" w14:textId="77777777" w:rsidR="005D776D" w:rsidRDefault="005D776D">
            <w:pPr>
              <w:snapToGrid w:val="0"/>
              <w:spacing w:line="240" w:lineRule="auto"/>
              <w:contextualSpacing/>
              <w:jc w:val="center"/>
              <w:rPr>
                <w:rFonts w:ascii="Times New Roman" w:hAnsi="Times New Roman"/>
                <w:b/>
                <w:bCs/>
                <w:sz w:val="28"/>
                <w:szCs w:val="28"/>
              </w:rPr>
            </w:pPr>
          </w:p>
          <w:p w14:paraId="61D57A08" w14:textId="77777777" w:rsidR="005D776D" w:rsidRDefault="005D776D">
            <w:pPr>
              <w:snapToGrid w:val="0"/>
              <w:spacing w:line="240" w:lineRule="auto"/>
              <w:contextualSpacing/>
              <w:jc w:val="center"/>
              <w:rPr>
                <w:rFonts w:ascii="Times New Roman" w:hAnsi="Times New Roman"/>
                <w:b/>
                <w:bCs/>
                <w:sz w:val="28"/>
                <w:szCs w:val="28"/>
              </w:rPr>
            </w:pPr>
          </w:p>
          <w:p w14:paraId="55B76DE1" w14:textId="77777777" w:rsidR="005D776D" w:rsidRDefault="005D776D">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- 125 000,00</w:t>
            </w:r>
          </w:p>
        </w:tc>
        <w:tc>
          <w:tcPr>
            <w:tcW w:w="1440" w:type="dxa"/>
          </w:tcPr>
          <w:p w14:paraId="78FF3CEE" w14:textId="77777777" w:rsidR="005D776D" w:rsidRDefault="005D776D">
            <w:pPr>
              <w:snapToGrid w:val="0"/>
              <w:spacing w:line="240" w:lineRule="auto"/>
              <w:contextualSpacing/>
              <w:jc w:val="center"/>
              <w:rPr>
                <w:rFonts w:ascii="Times New Roman" w:hAnsi="Times New Roman"/>
                <w:b/>
                <w:bCs/>
                <w:sz w:val="28"/>
                <w:szCs w:val="28"/>
              </w:rPr>
            </w:pPr>
          </w:p>
          <w:p w14:paraId="72D181C0" w14:textId="77777777" w:rsidR="005D776D" w:rsidRDefault="005D776D">
            <w:pPr>
              <w:snapToGrid w:val="0"/>
              <w:spacing w:line="240" w:lineRule="auto"/>
              <w:contextualSpacing/>
              <w:jc w:val="center"/>
              <w:rPr>
                <w:rFonts w:ascii="Times New Roman" w:hAnsi="Times New Roman"/>
                <w:b/>
                <w:bCs/>
                <w:sz w:val="28"/>
                <w:szCs w:val="28"/>
              </w:rPr>
            </w:pPr>
          </w:p>
          <w:p w14:paraId="6A6B965D" w14:textId="77777777" w:rsidR="005D776D" w:rsidRDefault="005D776D">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рублей</w:t>
            </w:r>
          </w:p>
        </w:tc>
      </w:tr>
      <w:tr w:rsidR="005D776D" w14:paraId="20485B09" w14:textId="77777777" w:rsidTr="005D776D">
        <w:trPr>
          <w:trHeight w:val="335"/>
        </w:trPr>
        <w:tc>
          <w:tcPr>
            <w:tcW w:w="650" w:type="dxa"/>
          </w:tcPr>
          <w:p w14:paraId="557F04B1"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04E3D232" w14:textId="77777777" w:rsidR="005D776D" w:rsidRDefault="005D776D">
            <w:pPr>
              <w:spacing w:line="240" w:lineRule="auto"/>
              <w:contextualSpacing/>
              <w:rPr>
                <w:rFonts w:ascii="Times New Roman" w:hAnsi="Times New Roman"/>
                <w:b/>
                <w:bCs/>
                <w:sz w:val="28"/>
                <w:szCs w:val="28"/>
              </w:rPr>
            </w:pPr>
            <w:r>
              <w:rPr>
                <w:rFonts w:ascii="Times New Roman" w:hAnsi="Times New Roman"/>
                <w:sz w:val="28"/>
                <w:szCs w:val="28"/>
              </w:rPr>
              <w:t>в том числе:</w:t>
            </w:r>
          </w:p>
        </w:tc>
        <w:tc>
          <w:tcPr>
            <w:tcW w:w="2258" w:type="dxa"/>
          </w:tcPr>
          <w:p w14:paraId="33037E1D" w14:textId="77777777" w:rsidR="005D776D" w:rsidRDefault="005D776D">
            <w:pPr>
              <w:snapToGrid w:val="0"/>
              <w:spacing w:line="240" w:lineRule="auto"/>
              <w:contextualSpacing/>
              <w:jc w:val="center"/>
              <w:rPr>
                <w:rFonts w:ascii="Times New Roman" w:hAnsi="Times New Roman"/>
                <w:b/>
                <w:bCs/>
                <w:sz w:val="28"/>
                <w:szCs w:val="28"/>
              </w:rPr>
            </w:pPr>
          </w:p>
        </w:tc>
        <w:tc>
          <w:tcPr>
            <w:tcW w:w="1440" w:type="dxa"/>
          </w:tcPr>
          <w:p w14:paraId="2809EFFC" w14:textId="77777777" w:rsidR="005D776D" w:rsidRDefault="005D776D">
            <w:pPr>
              <w:snapToGrid w:val="0"/>
              <w:spacing w:line="240" w:lineRule="auto"/>
              <w:contextualSpacing/>
              <w:jc w:val="center"/>
              <w:rPr>
                <w:rFonts w:ascii="Times New Roman" w:hAnsi="Times New Roman"/>
                <w:b/>
                <w:bCs/>
                <w:sz w:val="28"/>
                <w:szCs w:val="28"/>
              </w:rPr>
            </w:pPr>
          </w:p>
        </w:tc>
      </w:tr>
      <w:tr w:rsidR="005D776D" w14:paraId="7976E5D4" w14:textId="77777777" w:rsidTr="005D776D">
        <w:trPr>
          <w:trHeight w:val="285"/>
        </w:trPr>
        <w:tc>
          <w:tcPr>
            <w:tcW w:w="650" w:type="dxa"/>
          </w:tcPr>
          <w:p w14:paraId="12D91C7F" w14:textId="77777777" w:rsidR="005D776D" w:rsidRDefault="005D776D">
            <w:pPr>
              <w:snapToGrid w:val="0"/>
              <w:spacing w:line="240" w:lineRule="auto"/>
              <w:contextualSpacing/>
              <w:rPr>
                <w:rFonts w:ascii="Times New Roman" w:hAnsi="Times New Roman"/>
                <w:b/>
                <w:bCs/>
                <w:sz w:val="28"/>
                <w:szCs w:val="28"/>
              </w:rPr>
            </w:pPr>
          </w:p>
        </w:tc>
        <w:tc>
          <w:tcPr>
            <w:tcW w:w="5427" w:type="dxa"/>
            <w:hideMark/>
          </w:tcPr>
          <w:p w14:paraId="2E26FEC4" w14:textId="77777777" w:rsidR="005D776D" w:rsidRDefault="005D776D">
            <w:pPr>
              <w:spacing w:line="240" w:lineRule="auto"/>
              <w:contextualSpacing/>
              <w:rPr>
                <w:rFonts w:ascii="Times New Roman" w:hAnsi="Times New Roman"/>
                <w:sz w:val="28"/>
                <w:szCs w:val="28"/>
              </w:rPr>
            </w:pPr>
            <w:r>
              <w:rPr>
                <w:rFonts w:ascii="Times New Roman" w:hAnsi="Times New Roman"/>
                <w:sz w:val="28"/>
                <w:szCs w:val="28"/>
              </w:rPr>
              <w:t>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2258" w:type="dxa"/>
          </w:tcPr>
          <w:p w14:paraId="29087BBF" w14:textId="77777777" w:rsidR="005D776D" w:rsidRDefault="005D776D">
            <w:pPr>
              <w:snapToGrid w:val="0"/>
              <w:spacing w:line="240" w:lineRule="auto"/>
              <w:contextualSpacing/>
              <w:jc w:val="center"/>
              <w:rPr>
                <w:rFonts w:ascii="Times New Roman" w:hAnsi="Times New Roman"/>
                <w:sz w:val="28"/>
                <w:szCs w:val="28"/>
              </w:rPr>
            </w:pPr>
          </w:p>
          <w:p w14:paraId="4580205C" w14:textId="77777777" w:rsidR="005D776D" w:rsidRDefault="005D776D">
            <w:pPr>
              <w:snapToGrid w:val="0"/>
              <w:spacing w:line="240" w:lineRule="auto"/>
              <w:contextualSpacing/>
              <w:jc w:val="center"/>
              <w:rPr>
                <w:rFonts w:ascii="Times New Roman" w:hAnsi="Times New Roman"/>
                <w:sz w:val="28"/>
                <w:szCs w:val="28"/>
              </w:rPr>
            </w:pPr>
          </w:p>
          <w:p w14:paraId="5F663852" w14:textId="77777777" w:rsidR="005D776D" w:rsidRDefault="005D776D">
            <w:pPr>
              <w:snapToGrid w:val="0"/>
              <w:spacing w:line="240" w:lineRule="auto"/>
              <w:contextualSpacing/>
              <w:jc w:val="center"/>
              <w:rPr>
                <w:rFonts w:ascii="Times New Roman" w:hAnsi="Times New Roman"/>
                <w:sz w:val="28"/>
                <w:szCs w:val="28"/>
              </w:rPr>
            </w:pPr>
          </w:p>
          <w:p w14:paraId="6F8B85E4" w14:textId="77777777" w:rsidR="005D776D" w:rsidRDefault="005D776D">
            <w:pPr>
              <w:snapToGrid w:val="0"/>
              <w:spacing w:line="240" w:lineRule="auto"/>
              <w:contextualSpacing/>
              <w:jc w:val="center"/>
              <w:rPr>
                <w:rFonts w:ascii="Times New Roman" w:hAnsi="Times New Roman"/>
                <w:sz w:val="28"/>
                <w:szCs w:val="28"/>
              </w:rPr>
            </w:pPr>
          </w:p>
          <w:p w14:paraId="569C6F71" w14:textId="77777777" w:rsidR="005D776D" w:rsidRDefault="005D776D">
            <w:pPr>
              <w:snapToGrid w:val="0"/>
              <w:spacing w:line="240" w:lineRule="auto"/>
              <w:contextualSpacing/>
              <w:jc w:val="center"/>
              <w:rPr>
                <w:rFonts w:ascii="Times New Roman" w:hAnsi="Times New Roman"/>
                <w:sz w:val="28"/>
                <w:szCs w:val="28"/>
              </w:rPr>
            </w:pPr>
          </w:p>
          <w:p w14:paraId="4A6C2661" w14:textId="77777777" w:rsidR="005D776D" w:rsidRDefault="005D776D">
            <w:pPr>
              <w:snapToGrid w:val="0"/>
              <w:spacing w:line="240" w:lineRule="auto"/>
              <w:contextualSpacing/>
              <w:jc w:val="center"/>
              <w:rPr>
                <w:rFonts w:ascii="Times New Roman" w:hAnsi="Times New Roman"/>
                <w:sz w:val="28"/>
                <w:szCs w:val="28"/>
              </w:rPr>
            </w:pPr>
          </w:p>
          <w:p w14:paraId="32093965" w14:textId="77777777" w:rsidR="005D776D" w:rsidRDefault="005D776D">
            <w:pPr>
              <w:snapToGrid w:val="0"/>
              <w:spacing w:line="240" w:lineRule="auto"/>
              <w:contextualSpacing/>
              <w:jc w:val="center"/>
              <w:rPr>
                <w:rFonts w:ascii="Times New Roman" w:hAnsi="Times New Roman"/>
                <w:sz w:val="28"/>
                <w:szCs w:val="28"/>
              </w:rPr>
            </w:pPr>
          </w:p>
          <w:p w14:paraId="26EBAF96" w14:textId="77777777" w:rsidR="005D776D" w:rsidRDefault="005D776D">
            <w:pPr>
              <w:snapToGrid w:val="0"/>
              <w:spacing w:line="240" w:lineRule="auto"/>
              <w:contextualSpacing/>
              <w:jc w:val="center"/>
              <w:rPr>
                <w:rFonts w:ascii="Times New Roman" w:hAnsi="Times New Roman"/>
                <w:sz w:val="28"/>
                <w:szCs w:val="28"/>
              </w:rPr>
            </w:pPr>
          </w:p>
          <w:p w14:paraId="3ABBC371" w14:textId="77777777" w:rsidR="005D776D" w:rsidRDefault="005D776D">
            <w:pPr>
              <w:snapToGrid w:val="0"/>
              <w:spacing w:line="240" w:lineRule="auto"/>
              <w:contextualSpacing/>
              <w:jc w:val="center"/>
              <w:rPr>
                <w:rFonts w:ascii="Times New Roman" w:hAnsi="Times New Roman"/>
                <w:sz w:val="28"/>
                <w:szCs w:val="28"/>
              </w:rPr>
            </w:pPr>
          </w:p>
          <w:p w14:paraId="5045977F" w14:textId="77777777" w:rsidR="005D776D" w:rsidRDefault="005D776D">
            <w:pPr>
              <w:snapToGrid w:val="0"/>
              <w:spacing w:line="240" w:lineRule="auto"/>
              <w:contextualSpacing/>
              <w:jc w:val="center"/>
              <w:rPr>
                <w:rFonts w:ascii="Times New Roman" w:hAnsi="Times New Roman"/>
                <w:sz w:val="28"/>
                <w:szCs w:val="28"/>
              </w:rPr>
            </w:pPr>
          </w:p>
          <w:p w14:paraId="18D1CDFD"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- 125 000,00</w:t>
            </w:r>
          </w:p>
        </w:tc>
        <w:tc>
          <w:tcPr>
            <w:tcW w:w="1440" w:type="dxa"/>
          </w:tcPr>
          <w:p w14:paraId="43D81723" w14:textId="77777777" w:rsidR="005D776D" w:rsidRDefault="005D776D">
            <w:pPr>
              <w:snapToGrid w:val="0"/>
              <w:spacing w:line="240" w:lineRule="auto"/>
              <w:contextualSpacing/>
              <w:jc w:val="center"/>
              <w:rPr>
                <w:rFonts w:ascii="Times New Roman" w:hAnsi="Times New Roman"/>
                <w:sz w:val="28"/>
                <w:szCs w:val="28"/>
              </w:rPr>
            </w:pPr>
          </w:p>
          <w:p w14:paraId="53FC6458" w14:textId="77777777" w:rsidR="005D776D" w:rsidRDefault="005D776D">
            <w:pPr>
              <w:snapToGrid w:val="0"/>
              <w:spacing w:line="240" w:lineRule="auto"/>
              <w:contextualSpacing/>
              <w:jc w:val="center"/>
              <w:rPr>
                <w:rFonts w:ascii="Times New Roman" w:hAnsi="Times New Roman"/>
                <w:sz w:val="28"/>
                <w:szCs w:val="28"/>
              </w:rPr>
            </w:pPr>
          </w:p>
          <w:p w14:paraId="14A25A84" w14:textId="77777777" w:rsidR="005D776D" w:rsidRDefault="005D776D">
            <w:pPr>
              <w:snapToGrid w:val="0"/>
              <w:spacing w:line="240" w:lineRule="auto"/>
              <w:contextualSpacing/>
              <w:jc w:val="center"/>
              <w:rPr>
                <w:rFonts w:ascii="Times New Roman" w:hAnsi="Times New Roman"/>
                <w:sz w:val="28"/>
                <w:szCs w:val="28"/>
              </w:rPr>
            </w:pPr>
          </w:p>
          <w:p w14:paraId="33772590" w14:textId="77777777" w:rsidR="005D776D" w:rsidRDefault="005D776D">
            <w:pPr>
              <w:snapToGrid w:val="0"/>
              <w:spacing w:line="240" w:lineRule="auto"/>
              <w:contextualSpacing/>
              <w:jc w:val="center"/>
              <w:rPr>
                <w:rFonts w:ascii="Times New Roman" w:hAnsi="Times New Roman"/>
                <w:sz w:val="28"/>
                <w:szCs w:val="28"/>
              </w:rPr>
            </w:pPr>
          </w:p>
          <w:p w14:paraId="7CE8D435" w14:textId="77777777" w:rsidR="005D776D" w:rsidRDefault="005D776D">
            <w:pPr>
              <w:snapToGrid w:val="0"/>
              <w:spacing w:line="240" w:lineRule="auto"/>
              <w:contextualSpacing/>
              <w:jc w:val="center"/>
              <w:rPr>
                <w:rFonts w:ascii="Times New Roman" w:hAnsi="Times New Roman"/>
                <w:sz w:val="28"/>
                <w:szCs w:val="28"/>
              </w:rPr>
            </w:pPr>
          </w:p>
          <w:p w14:paraId="0B21FFBA" w14:textId="77777777" w:rsidR="005D776D" w:rsidRDefault="005D776D">
            <w:pPr>
              <w:snapToGrid w:val="0"/>
              <w:spacing w:line="240" w:lineRule="auto"/>
              <w:contextualSpacing/>
              <w:jc w:val="center"/>
              <w:rPr>
                <w:rFonts w:ascii="Times New Roman" w:hAnsi="Times New Roman"/>
                <w:sz w:val="28"/>
                <w:szCs w:val="28"/>
              </w:rPr>
            </w:pPr>
          </w:p>
          <w:p w14:paraId="325C2976" w14:textId="77777777" w:rsidR="005D776D" w:rsidRDefault="005D776D">
            <w:pPr>
              <w:snapToGrid w:val="0"/>
              <w:spacing w:line="240" w:lineRule="auto"/>
              <w:contextualSpacing/>
              <w:jc w:val="center"/>
              <w:rPr>
                <w:rFonts w:ascii="Times New Roman" w:hAnsi="Times New Roman"/>
                <w:sz w:val="28"/>
                <w:szCs w:val="28"/>
              </w:rPr>
            </w:pPr>
          </w:p>
          <w:p w14:paraId="14AF51C3" w14:textId="77777777" w:rsidR="005D776D" w:rsidRDefault="005D776D">
            <w:pPr>
              <w:snapToGrid w:val="0"/>
              <w:spacing w:line="240" w:lineRule="auto"/>
              <w:contextualSpacing/>
              <w:jc w:val="center"/>
              <w:rPr>
                <w:rFonts w:ascii="Times New Roman" w:hAnsi="Times New Roman"/>
                <w:sz w:val="28"/>
                <w:szCs w:val="28"/>
              </w:rPr>
            </w:pPr>
          </w:p>
          <w:p w14:paraId="24E05AAB" w14:textId="77777777" w:rsidR="005D776D" w:rsidRDefault="005D776D">
            <w:pPr>
              <w:snapToGrid w:val="0"/>
              <w:spacing w:line="240" w:lineRule="auto"/>
              <w:contextualSpacing/>
              <w:jc w:val="center"/>
              <w:rPr>
                <w:rFonts w:ascii="Times New Roman" w:hAnsi="Times New Roman"/>
                <w:sz w:val="28"/>
                <w:szCs w:val="28"/>
              </w:rPr>
            </w:pPr>
          </w:p>
          <w:p w14:paraId="4E0307C5" w14:textId="77777777" w:rsidR="005D776D" w:rsidRDefault="005D776D">
            <w:pPr>
              <w:snapToGrid w:val="0"/>
              <w:spacing w:line="240" w:lineRule="auto"/>
              <w:contextualSpacing/>
              <w:jc w:val="center"/>
              <w:rPr>
                <w:rFonts w:ascii="Times New Roman" w:hAnsi="Times New Roman"/>
                <w:sz w:val="28"/>
                <w:szCs w:val="28"/>
              </w:rPr>
            </w:pPr>
          </w:p>
          <w:p w14:paraId="654DEC80" w14:textId="77777777" w:rsidR="005D776D" w:rsidRDefault="005D776D">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bl>
    <w:p w14:paraId="615BF578" w14:textId="77777777" w:rsidR="005D776D" w:rsidRDefault="005D776D" w:rsidP="005D776D">
      <w:pPr>
        <w:spacing w:line="240" w:lineRule="auto"/>
        <w:ind w:firstLine="709"/>
        <w:contextualSpacing/>
        <w:jc w:val="both"/>
        <w:rPr>
          <w:rFonts w:ascii="Times New Roman" w:hAnsi="Times New Roman"/>
          <w:sz w:val="28"/>
          <w:szCs w:val="28"/>
        </w:rPr>
      </w:pPr>
    </w:p>
    <w:p w14:paraId="1FE4D563" w14:textId="77777777" w:rsidR="005D776D" w:rsidRDefault="005D776D" w:rsidP="005D776D">
      <w:pPr>
        <w:spacing w:line="240" w:lineRule="auto"/>
        <w:ind w:firstLine="709"/>
        <w:contextualSpacing/>
        <w:jc w:val="both"/>
        <w:rPr>
          <w:rFonts w:ascii="Times New Roman" w:hAnsi="Times New Roman"/>
          <w:sz w:val="28"/>
          <w:szCs w:val="28"/>
        </w:rPr>
      </w:pPr>
      <w:r>
        <w:rPr>
          <w:rFonts w:ascii="Times New Roman" w:hAnsi="Times New Roman"/>
          <w:sz w:val="28"/>
          <w:szCs w:val="28"/>
        </w:rPr>
        <w:t>3. Осуществить возврат остатков субсидий, субвенций и иных межбюджетных трансфертов, имеющих целевое назначение, прошлых лет из бюджета муниципального образования Белореченский район в краевой бюджет по коду бюджетной классификации 919 2 19 60 010 05 0000 150 «Возврат прочих остатков субсидий, субвенций и иных межбюджетных трансфертов, имеющих целевое назначение, прошлых лет из бюджетов муниципальных районов» в сумме 34 766,69 рублей.</w:t>
      </w:r>
    </w:p>
    <w:p w14:paraId="28DAF3CF" w14:textId="77777777" w:rsidR="005D776D" w:rsidRDefault="005D776D" w:rsidP="005D776D">
      <w:pPr>
        <w:spacing w:line="240" w:lineRule="auto"/>
        <w:ind w:firstLine="709"/>
        <w:contextualSpacing/>
        <w:jc w:val="both"/>
        <w:rPr>
          <w:rFonts w:ascii="Times New Roman" w:hAnsi="Times New Roman"/>
          <w:sz w:val="28"/>
          <w:szCs w:val="28"/>
        </w:rPr>
      </w:pPr>
    </w:p>
    <w:p w14:paraId="72C8128E" w14:textId="77777777" w:rsidR="005D776D" w:rsidRDefault="005D776D" w:rsidP="005D776D">
      <w:pPr>
        <w:spacing w:line="240" w:lineRule="auto"/>
        <w:ind w:firstLine="709"/>
        <w:contextualSpacing/>
        <w:jc w:val="both"/>
        <w:rPr>
          <w:rFonts w:ascii="Times New Roman" w:hAnsi="Times New Roman"/>
          <w:sz w:val="28"/>
          <w:szCs w:val="28"/>
        </w:rPr>
      </w:pPr>
      <w:r>
        <w:rPr>
          <w:rFonts w:ascii="Times New Roman" w:hAnsi="Times New Roman"/>
          <w:sz w:val="28"/>
          <w:szCs w:val="28"/>
        </w:rPr>
        <w:t>4. Уменьшить плановые назначения по безвозмездным поступлениям на 751 223,00 рублей, в том числе по кодам бюджетной классификации:</w:t>
      </w:r>
    </w:p>
    <w:p w14:paraId="007CC0EF" w14:textId="77777777" w:rsidR="005D776D" w:rsidRDefault="005D776D" w:rsidP="005D776D">
      <w:pPr>
        <w:spacing w:line="240" w:lineRule="auto"/>
        <w:contextualSpacing/>
        <w:jc w:val="both"/>
        <w:rPr>
          <w:rFonts w:ascii="Times New Roman" w:hAnsi="Times New Roman"/>
          <w:sz w:val="28"/>
          <w:szCs w:val="28"/>
        </w:rPr>
      </w:pPr>
      <w:r>
        <w:rPr>
          <w:rFonts w:ascii="Times New Roman" w:hAnsi="Times New Roman"/>
          <w:sz w:val="28"/>
          <w:szCs w:val="28"/>
        </w:rPr>
        <w:t>926 2 18 05 010 05 0000 150 «Доходы бюджетов муниципальных районов от возврата бюджетными учреждениями остатков субсидий прошлых лет» на 488 950,00 рублей;</w:t>
      </w:r>
    </w:p>
    <w:p w14:paraId="4D02414D" w14:textId="77777777" w:rsidR="005D776D" w:rsidRDefault="005D776D" w:rsidP="005D776D">
      <w:pPr>
        <w:spacing w:line="240" w:lineRule="auto"/>
        <w:contextualSpacing/>
        <w:jc w:val="both"/>
        <w:rPr>
          <w:rFonts w:ascii="Times New Roman" w:hAnsi="Times New Roman"/>
          <w:sz w:val="28"/>
          <w:szCs w:val="28"/>
        </w:rPr>
      </w:pPr>
      <w:r>
        <w:rPr>
          <w:rFonts w:ascii="Times New Roman" w:hAnsi="Times New Roman"/>
          <w:sz w:val="28"/>
          <w:szCs w:val="28"/>
        </w:rPr>
        <w:t>929 2 18 05 020 05 0000 150 «Доходы бюджетов муниципальных районов от возврата автономными учреждениями остатков субсидий прошлых лет» на 262 273,00 рублей;</w:t>
      </w:r>
    </w:p>
    <w:p w14:paraId="6A9014D1" w14:textId="77777777" w:rsidR="005D776D" w:rsidRDefault="005D776D" w:rsidP="005D776D">
      <w:pPr>
        <w:spacing w:line="240" w:lineRule="auto"/>
        <w:ind w:firstLine="709"/>
        <w:contextualSpacing/>
        <w:jc w:val="both"/>
        <w:rPr>
          <w:rFonts w:ascii="Times New Roman" w:hAnsi="Times New Roman"/>
          <w:sz w:val="28"/>
          <w:szCs w:val="28"/>
        </w:rPr>
      </w:pPr>
    </w:p>
    <w:p w14:paraId="347B862B" w14:textId="77777777" w:rsidR="005D776D" w:rsidRDefault="005D776D" w:rsidP="005D776D">
      <w:pPr>
        <w:spacing w:line="240" w:lineRule="auto"/>
        <w:ind w:firstLine="709"/>
        <w:contextualSpacing/>
        <w:jc w:val="both"/>
        <w:rPr>
          <w:rFonts w:ascii="Times New Roman" w:hAnsi="Times New Roman"/>
          <w:sz w:val="28"/>
          <w:szCs w:val="28"/>
        </w:rPr>
      </w:pPr>
      <w:r>
        <w:rPr>
          <w:rFonts w:ascii="Times New Roman" w:hAnsi="Times New Roman"/>
          <w:sz w:val="28"/>
          <w:szCs w:val="28"/>
        </w:rPr>
        <w:t>5. Увеличить плановые назначения по налоговым и неналоговым доходам на 14 711 500,00 рублей, в том числе по кодам бюджетной классификации:</w:t>
      </w:r>
    </w:p>
    <w:p w14:paraId="01D6FD36" w14:textId="77777777" w:rsidR="005D776D" w:rsidRDefault="005D776D" w:rsidP="005D776D">
      <w:pPr>
        <w:spacing w:line="240" w:lineRule="auto"/>
        <w:contextualSpacing/>
        <w:jc w:val="both"/>
        <w:rPr>
          <w:rFonts w:ascii="Times New Roman" w:hAnsi="Times New Roman"/>
          <w:sz w:val="28"/>
          <w:szCs w:val="28"/>
        </w:rPr>
      </w:pPr>
      <w:r>
        <w:rPr>
          <w:rFonts w:ascii="Times New Roman" w:hAnsi="Times New Roman"/>
          <w:sz w:val="28"/>
          <w:szCs w:val="28"/>
        </w:rPr>
        <w:t>000 1 13 00000 00 0000 130 «Доходы от оказания платных услуг и компенсации затрат государства» на 801 400,00 рублей;</w:t>
      </w:r>
    </w:p>
    <w:p w14:paraId="2FBCAF13" w14:textId="77777777" w:rsidR="005D776D" w:rsidRDefault="005D776D" w:rsidP="005D776D">
      <w:pPr>
        <w:spacing w:line="240" w:lineRule="auto"/>
        <w:contextualSpacing/>
        <w:jc w:val="both"/>
        <w:rPr>
          <w:rFonts w:ascii="Times New Roman" w:hAnsi="Times New Roman"/>
          <w:sz w:val="28"/>
          <w:szCs w:val="28"/>
        </w:rPr>
      </w:pPr>
      <w:r>
        <w:rPr>
          <w:rFonts w:ascii="Times New Roman" w:hAnsi="Times New Roman"/>
          <w:sz w:val="28"/>
          <w:szCs w:val="28"/>
        </w:rPr>
        <w:t>000 1 14 02000 00 0000 000 «Доходы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на 3 400 000,00 рублей;</w:t>
      </w:r>
    </w:p>
    <w:p w14:paraId="7495370E" w14:textId="77777777" w:rsidR="005D776D" w:rsidRDefault="005D776D" w:rsidP="005D776D">
      <w:pPr>
        <w:spacing w:line="240" w:lineRule="auto"/>
        <w:contextualSpacing/>
        <w:jc w:val="both"/>
        <w:rPr>
          <w:rFonts w:ascii="Times New Roman" w:hAnsi="Times New Roman"/>
          <w:sz w:val="28"/>
          <w:szCs w:val="28"/>
        </w:rPr>
      </w:pPr>
      <w:r>
        <w:rPr>
          <w:rFonts w:ascii="Times New Roman" w:hAnsi="Times New Roman"/>
          <w:sz w:val="28"/>
          <w:szCs w:val="28"/>
        </w:rPr>
        <w:t>000 1 14 06000 00 0000 430 «Доходы от продажи земельных участков, находящихся в государственной и муниципальной собственности» на 10 510 100,00 рублей.</w:t>
      </w:r>
    </w:p>
    <w:p w14:paraId="1B6E0C0C" w14:textId="77777777" w:rsidR="005D776D" w:rsidRDefault="005D776D" w:rsidP="005D776D">
      <w:pPr>
        <w:spacing w:line="240" w:lineRule="auto"/>
        <w:ind w:firstLine="709"/>
        <w:contextualSpacing/>
        <w:jc w:val="both"/>
        <w:rPr>
          <w:rFonts w:ascii="Times New Roman" w:hAnsi="Times New Roman"/>
          <w:sz w:val="28"/>
          <w:szCs w:val="28"/>
        </w:rPr>
      </w:pPr>
    </w:p>
    <w:p w14:paraId="67D0FADA" w14:textId="77777777" w:rsidR="005D776D" w:rsidRDefault="005D776D" w:rsidP="005D776D">
      <w:pP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6. Дополнительно полученные доходы бюджета муниципального образования Белореченский район в сумме 13 910 100,00 </w:t>
      </w:r>
      <w:bookmarkStart w:id="1" w:name="__DdeLink__4633_705613422"/>
      <w:bookmarkEnd w:id="1"/>
      <w:r>
        <w:rPr>
          <w:rFonts w:ascii="Times New Roman" w:hAnsi="Times New Roman"/>
          <w:sz w:val="28"/>
          <w:szCs w:val="28"/>
        </w:rPr>
        <w:t>рублей направить:</w:t>
      </w:r>
    </w:p>
    <w:p w14:paraId="57347CDF" w14:textId="77777777" w:rsidR="005D776D" w:rsidRDefault="005D776D" w:rsidP="005D776D">
      <w:pPr>
        <w:spacing w:line="240" w:lineRule="auto"/>
        <w:ind w:firstLine="709"/>
        <w:contextualSpacing/>
        <w:jc w:val="both"/>
        <w:rPr>
          <w:rFonts w:ascii="Times New Roman" w:hAnsi="Times New Roman"/>
          <w:sz w:val="28"/>
          <w:szCs w:val="28"/>
        </w:rPr>
      </w:pPr>
    </w:p>
    <w:tbl>
      <w:tblPr>
        <w:tblStyle w:val="af"/>
        <w:tblW w:w="9429" w:type="dxa"/>
        <w:tblInd w:w="0" w:type="dxa"/>
        <w:tblCellMar>
          <w:left w:w="163" w:type="dxa"/>
        </w:tblCellMar>
        <w:tblLook w:val="04A0" w:firstRow="1" w:lastRow="0" w:firstColumn="1" w:lastColumn="0" w:noHBand="0" w:noVBand="1"/>
      </w:tblPr>
      <w:tblGrid>
        <w:gridCol w:w="6155"/>
        <w:gridCol w:w="2124"/>
        <w:gridCol w:w="1150"/>
      </w:tblGrid>
      <w:tr w:rsidR="005D776D" w14:paraId="6642E620" w14:textId="77777777" w:rsidTr="005D776D">
        <w:tc>
          <w:tcPr>
            <w:tcW w:w="6159" w:type="dxa"/>
            <w:tcBorders>
              <w:top w:val="nil"/>
              <w:left w:val="nil"/>
              <w:bottom w:val="nil"/>
              <w:right w:val="nil"/>
            </w:tcBorders>
            <w:hideMark/>
          </w:tcPr>
          <w:p w14:paraId="13A764A3" w14:textId="77777777" w:rsidR="005D776D" w:rsidRDefault="005D776D">
            <w:pPr>
              <w:spacing w:line="240" w:lineRule="auto"/>
              <w:contextualSpacing/>
              <w:jc w:val="both"/>
              <w:rPr>
                <w:rFonts w:ascii="Times New Roman" w:hAnsi="Times New Roman"/>
                <w:sz w:val="28"/>
                <w:szCs w:val="28"/>
              </w:rPr>
            </w:pPr>
            <w:r>
              <w:rPr>
                <w:rFonts w:ascii="Times New Roman" w:hAnsi="Times New Roman"/>
                <w:b/>
                <w:sz w:val="28"/>
                <w:szCs w:val="28"/>
              </w:rPr>
              <w:t xml:space="preserve">1) администрации муниципального образования Белореченский район – всего: </w:t>
            </w:r>
          </w:p>
        </w:tc>
        <w:tc>
          <w:tcPr>
            <w:tcW w:w="2124" w:type="dxa"/>
            <w:tcBorders>
              <w:top w:val="nil"/>
              <w:left w:val="nil"/>
              <w:bottom w:val="nil"/>
              <w:right w:val="nil"/>
            </w:tcBorders>
          </w:tcPr>
          <w:p w14:paraId="17CC6ABA" w14:textId="77777777" w:rsidR="005D776D" w:rsidRDefault="005D776D">
            <w:pPr>
              <w:spacing w:line="240" w:lineRule="auto"/>
              <w:contextualSpacing/>
              <w:jc w:val="center"/>
              <w:rPr>
                <w:rFonts w:ascii="Times New Roman" w:hAnsi="Times New Roman"/>
                <w:b/>
                <w:sz w:val="28"/>
                <w:szCs w:val="28"/>
              </w:rPr>
            </w:pPr>
          </w:p>
          <w:p w14:paraId="18272D2D" w14:textId="77777777" w:rsidR="005D776D" w:rsidRDefault="005D776D">
            <w:pPr>
              <w:spacing w:line="240" w:lineRule="auto"/>
              <w:contextualSpacing/>
              <w:jc w:val="center"/>
              <w:rPr>
                <w:rFonts w:ascii="Times New Roman" w:hAnsi="Times New Roman"/>
                <w:b/>
                <w:sz w:val="28"/>
                <w:szCs w:val="28"/>
              </w:rPr>
            </w:pPr>
            <w:r>
              <w:rPr>
                <w:rFonts w:ascii="Times New Roman" w:hAnsi="Times New Roman"/>
                <w:b/>
                <w:sz w:val="28"/>
                <w:szCs w:val="28"/>
              </w:rPr>
              <w:t>7 223 694,00</w:t>
            </w:r>
          </w:p>
        </w:tc>
        <w:tc>
          <w:tcPr>
            <w:tcW w:w="1146" w:type="dxa"/>
            <w:tcBorders>
              <w:top w:val="nil"/>
              <w:left w:val="nil"/>
              <w:bottom w:val="nil"/>
              <w:right w:val="nil"/>
            </w:tcBorders>
          </w:tcPr>
          <w:p w14:paraId="31FCD564" w14:textId="77777777" w:rsidR="005D776D" w:rsidRDefault="005D776D">
            <w:pPr>
              <w:spacing w:line="240" w:lineRule="auto"/>
              <w:contextualSpacing/>
              <w:jc w:val="both"/>
              <w:rPr>
                <w:rFonts w:ascii="Times New Roman" w:hAnsi="Times New Roman"/>
                <w:b/>
                <w:sz w:val="28"/>
                <w:szCs w:val="28"/>
              </w:rPr>
            </w:pPr>
          </w:p>
          <w:p w14:paraId="4B932017" w14:textId="77777777" w:rsidR="005D776D" w:rsidRDefault="005D776D">
            <w:pPr>
              <w:spacing w:line="240" w:lineRule="auto"/>
              <w:contextualSpacing/>
              <w:jc w:val="both"/>
              <w:rPr>
                <w:rFonts w:ascii="Times New Roman" w:hAnsi="Times New Roman"/>
                <w:b/>
                <w:sz w:val="28"/>
                <w:szCs w:val="28"/>
              </w:rPr>
            </w:pPr>
            <w:r>
              <w:rPr>
                <w:rFonts w:ascii="Times New Roman" w:hAnsi="Times New Roman"/>
                <w:b/>
                <w:sz w:val="28"/>
                <w:szCs w:val="28"/>
              </w:rPr>
              <w:t>рублей</w:t>
            </w:r>
          </w:p>
        </w:tc>
      </w:tr>
      <w:tr w:rsidR="005D776D" w14:paraId="405B1CA1" w14:textId="77777777" w:rsidTr="005D776D">
        <w:tc>
          <w:tcPr>
            <w:tcW w:w="6159" w:type="dxa"/>
            <w:tcBorders>
              <w:top w:val="nil"/>
              <w:left w:val="nil"/>
              <w:bottom w:val="nil"/>
              <w:right w:val="nil"/>
            </w:tcBorders>
            <w:hideMark/>
          </w:tcPr>
          <w:p w14:paraId="2F833650"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в том числе</w:t>
            </w:r>
          </w:p>
        </w:tc>
        <w:tc>
          <w:tcPr>
            <w:tcW w:w="2124" w:type="dxa"/>
            <w:tcBorders>
              <w:top w:val="nil"/>
              <w:left w:val="nil"/>
              <w:bottom w:val="nil"/>
              <w:right w:val="nil"/>
            </w:tcBorders>
          </w:tcPr>
          <w:p w14:paraId="57C768FD" w14:textId="77777777" w:rsidR="005D776D" w:rsidRDefault="005D776D">
            <w:pPr>
              <w:spacing w:line="240" w:lineRule="auto"/>
              <w:contextualSpacing/>
              <w:jc w:val="both"/>
              <w:rPr>
                <w:rFonts w:ascii="Times New Roman" w:hAnsi="Times New Roman"/>
                <w:sz w:val="28"/>
                <w:szCs w:val="28"/>
              </w:rPr>
            </w:pPr>
          </w:p>
        </w:tc>
        <w:tc>
          <w:tcPr>
            <w:tcW w:w="1146" w:type="dxa"/>
            <w:tcBorders>
              <w:top w:val="nil"/>
              <w:left w:val="nil"/>
              <w:bottom w:val="nil"/>
              <w:right w:val="nil"/>
            </w:tcBorders>
          </w:tcPr>
          <w:p w14:paraId="18138828" w14:textId="77777777" w:rsidR="005D776D" w:rsidRDefault="005D776D">
            <w:pPr>
              <w:spacing w:line="240" w:lineRule="auto"/>
              <w:contextualSpacing/>
              <w:jc w:val="both"/>
              <w:rPr>
                <w:rFonts w:ascii="Times New Roman" w:hAnsi="Times New Roman"/>
                <w:sz w:val="28"/>
                <w:szCs w:val="28"/>
              </w:rPr>
            </w:pPr>
          </w:p>
        </w:tc>
      </w:tr>
      <w:tr w:rsidR="005D776D" w14:paraId="1414C67F" w14:textId="77777777" w:rsidTr="005D776D">
        <w:trPr>
          <w:trHeight w:val="142"/>
        </w:trPr>
        <w:tc>
          <w:tcPr>
            <w:tcW w:w="6159" w:type="dxa"/>
            <w:tcBorders>
              <w:top w:val="nil"/>
              <w:left w:val="nil"/>
              <w:bottom w:val="nil"/>
              <w:right w:val="nil"/>
            </w:tcBorders>
            <w:hideMark/>
          </w:tcPr>
          <w:p w14:paraId="02662BE0"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 xml:space="preserve">на </w:t>
            </w:r>
            <w:proofErr w:type="spellStart"/>
            <w:r>
              <w:rPr>
                <w:rFonts w:ascii="Times New Roman" w:hAnsi="Times New Roman"/>
                <w:sz w:val="28"/>
                <w:szCs w:val="28"/>
              </w:rPr>
              <w:t>софинансирование</w:t>
            </w:r>
            <w:proofErr w:type="spellEnd"/>
            <w:r>
              <w:rPr>
                <w:rFonts w:ascii="Times New Roman" w:hAnsi="Times New Roman"/>
                <w:sz w:val="28"/>
                <w:szCs w:val="28"/>
              </w:rPr>
              <w:t xml:space="preserve"> строительства объекта «Центр единоборств» в рамках государственной программы Краснодарского края «Развитие общественной инфраструктуры»</w:t>
            </w:r>
          </w:p>
        </w:tc>
        <w:tc>
          <w:tcPr>
            <w:tcW w:w="2124" w:type="dxa"/>
            <w:tcBorders>
              <w:top w:val="nil"/>
              <w:left w:val="nil"/>
              <w:bottom w:val="nil"/>
              <w:right w:val="nil"/>
            </w:tcBorders>
          </w:tcPr>
          <w:p w14:paraId="24ADEC9F" w14:textId="77777777" w:rsidR="005D776D" w:rsidRDefault="005D776D">
            <w:pPr>
              <w:spacing w:line="240" w:lineRule="auto"/>
              <w:contextualSpacing/>
              <w:jc w:val="center"/>
              <w:rPr>
                <w:rFonts w:ascii="Times New Roman" w:hAnsi="Times New Roman"/>
                <w:sz w:val="28"/>
                <w:szCs w:val="28"/>
              </w:rPr>
            </w:pPr>
          </w:p>
          <w:p w14:paraId="3F5B44BD" w14:textId="77777777" w:rsidR="005D776D" w:rsidRDefault="005D776D">
            <w:pPr>
              <w:spacing w:line="240" w:lineRule="auto"/>
              <w:contextualSpacing/>
              <w:jc w:val="center"/>
              <w:rPr>
                <w:rFonts w:ascii="Times New Roman" w:hAnsi="Times New Roman"/>
                <w:sz w:val="28"/>
                <w:szCs w:val="28"/>
              </w:rPr>
            </w:pPr>
          </w:p>
          <w:p w14:paraId="2B68E140" w14:textId="77777777" w:rsidR="005D776D" w:rsidRDefault="005D776D">
            <w:pPr>
              <w:spacing w:line="240" w:lineRule="auto"/>
              <w:contextualSpacing/>
              <w:jc w:val="center"/>
              <w:rPr>
                <w:rFonts w:ascii="Times New Roman" w:hAnsi="Times New Roman"/>
                <w:sz w:val="28"/>
                <w:szCs w:val="28"/>
              </w:rPr>
            </w:pPr>
          </w:p>
          <w:p w14:paraId="71961EE0"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1 760 </w:t>
            </w:r>
            <w:r>
              <w:rPr>
                <w:rFonts w:ascii="Times New Roman" w:hAnsi="Times New Roman"/>
                <w:sz w:val="28"/>
                <w:szCs w:val="28"/>
                <w:lang w:val="en-US"/>
              </w:rPr>
              <w:t>1</w:t>
            </w:r>
            <w:r>
              <w:rPr>
                <w:rFonts w:ascii="Times New Roman" w:hAnsi="Times New Roman"/>
                <w:sz w:val="28"/>
                <w:szCs w:val="28"/>
              </w:rPr>
              <w:t>00,00</w:t>
            </w:r>
          </w:p>
        </w:tc>
        <w:tc>
          <w:tcPr>
            <w:tcW w:w="1146" w:type="dxa"/>
            <w:tcBorders>
              <w:top w:val="nil"/>
              <w:left w:val="nil"/>
              <w:bottom w:val="nil"/>
              <w:right w:val="nil"/>
            </w:tcBorders>
          </w:tcPr>
          <w:p w14:paraId="272B7448" w14:textId="77777777" w:rsidR="005D776D" w:rsidRDefault="005D776D">
            <w:pPr>
              <w:spacing w:line="240" w:lineRule="auto"/>
              <w:contextualSpacing/>
              <w:jc w:val="center"/>
              <w:rPr>
                <w:rFonts w:ascii="Times New Roman" w:hAnsi="Times New Roman"/>
                <w:sz w:val="28"/>
                <w:szCs w:val="28"/>
              </w:rPr>
            </w:pPr>
          </w:p>
          <w:p w14:paraId="4918C034" w14:textId="77777777" w:rsidR="005D776D" w:rsidRDefault="005D776D">
            <w:pPr>
              <w:spacing w:line="240" w:lineRule="auto"/>
              <w:contextualSpacing/>
              <w:jc w:val="center"/>
              <w:rPr>
                <w:rFonts w:ascii="Times New Roman" w:hAnsi="Times New Roman"/>
                <w:sz w:val="28"/>
                <w:szCs w:val="28"/>
              </w:rPr>
            </w:pPr>
          </w:p>
          <w:p w14:paraId="559260C2" w14:textId="77777777" w:rsidR="005D776D" w:rsidRDefault="005D776D">
            <w:pPr>
              <w:spacing w:line="240" w:lineRule="auto"/>
              <w:contextualSpacing/>
              <w:jc w:val="center"/>
              <w:rPr>
                <w:rFonts w:ascii="Times New Roman" w:hAnsi="Times New Roman"/>
                <w:sz w:val="28"/>
                <w:szCs w:val="28"/>
              </w:rPr>
            </w:pPr>
          </w:p>
          <w:p w14:paraId="6B96D275"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1218BDA0" w14:textId="77777777" w:rsidTr="005D776D">
        <w:trPr>
          <w:trHeight w:val="165"/>
        </w:trPr>
        <w:tc>
          <w:tcPr>
            <w:tcW w:w="6159" w:type="dxa"/>
            <w:tcBorders>
              <w:top w:val="nil"/>
              <w:left w:val="nil"/>
              <w:bottom w:val="nil"/>
              <w:right w:val="nil"/>
            </w:tcBorders>
            <w:hideMark/>
          </w:tcPr>
          <w:p w14:paraId="7C0FB081"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 xml:space="preserve">на </w:t>
            </w:r>
            <w:proofErr w:type="spellStart"/>
            <w:r>
              <w:rPr>
                <w:rFonts w:ascii="Times New Roman" w:hAnsi="Times New Roman"/>
                <w:sz w:val="28"/>
                <w:szCs w:val="28"/>
              </w:rPr>
              <w:t>софинансирование</w:t>
            </w:r>
            <w:proofErr w:type="spellEnd"/>
            <w:r>
              <w:rPr>
                <w:rFonts w:ascii="Times New Roman" w:hAnsi="Times New Roman"/>
                <w:sz w:val="28"/>
                <w:szCs w:val="28"/>
              </w:rPr>
              <w:t xml:space="preserve"> реализации проекта «Надводный переход газопровода через реку Белая к посёлку Южный, протяжённостью 316 м. Перекладка газопровода методом горизонтально-направленного бурения подводного перехода через реку» в рамках государственной программы Краснодарского края «Развитие топливно-энергетического комплекса»</w:t>
            </w:r>
          </w:p>
        </w:tc>
        <w:tc>
          <w:tcPr>
            <w:tcW w:w="2124" w:type="dxa"/>
            <w:tcBorders>
              <w:top w:val="nil"/>
              <w:left w:val="nil"/>
              <w:bottom w:val="nil"/>
              <w:right w:val="nil"/>
            </w:tcBorders>
          </w:tcPr>
          <w:p w14:paraId="00F331D0" w14:textId="77777777" w:rsidR="005D776D" w:rsidRDefault="005D776D">
            <w:pPr>
              <w:spacing w:line="240" w:lineRule="auto"/>
              <w:contextualSpacing/>
              <w:jc w:val="center"/>
              <w:rPr>
                <w:rFonts w:ascii="Times New Roman" w:hAnsi="Times New Roman"/>
                <w:sz w:val="28"/>
                <w:szCs w:val="28"/>
              </w:rPr>
            </w:pPr>
          </w:p>
          <w:p w14:paraId="0CCAB03D" w14:textId="77777777" w:rsidR="005D776D" w:rsidRDefault="005D776D">
            <w:pPr>
              <w:spacing w:line="240" w:lineRule="auto"/>
              <w:contextualSpacing/>
              <w:jc w:val="center"/>
              <w:rPr>
                <w:rFonts w:ascii="Times New Roman" w:hAnsi="Times New Roman"/>
                <w:sz w:val="28"/>
                <w:szCs w:val="28"/>
              </w:rPr>
            </w:pPr>
          </w:p>
          <w:p w14:paraId="56D7C610" w14:textId="77777777" w:rsidR="005D776D" w:rsidRDefault="005D776D">
            <w:pPr>
              <w:spacing w:line="240" w:lineRule="auto"/>
              <w:contextualSpacing/>
              <w:jc w:val="center"/>
              <w:rPr>
                <w:rFonts w:ascii="Times New Roman" w:hAnsi="Times New Roman"/>
                <w:sz w:val="28"/>
                <w:szCs w:val="28"/>
              </w:rPr>
            </w:pPr>
          </w:p>
          <w:p w14:paraId="2ED6381B" w14:textId="77777777" w:rsidR="005D776D" w:rsidRDefault="005D776D">
            <w:pPr>
              <w:spacing w:line="240" w:lineRule="auto"/>
              <w:contextualSpacing/>
              <w:jc w:val="center"/>
              <w:rPr>
                <w:rFonts w:ascii="Times New Roman" w:hAnsi="Times New Roman"/>
                <w:sz w:val="28"/>
                <w:szCs w:val="28"/>
              </w:rPr>
            </w:pPr>
          </w:p>
          <w:p w14:paraId="6B332F56" w14:textId="77777777" w:rsidR="005D776D" w:rsidRDefault="005D776D">
            <w:pPr>
              <w:spacing w:line="240" w:lineRule="auto"/>
              <w:contextualSpacing/>
              <w:jc w:val="center"/>
              <w:rPr>
                <w:rFonts w:ascii="Times New Roman" w:hAnsi="Times New Roman"/>
                <w:sz w:val="28"/>
                <w:szCs w:val="28"/>
              </w:rPr>
            </w:pPr>
          </w:p>
          <w:p w14:paraId="25ABD3AE" w14:textId="77777777" w:rsidR="005D776D" w:rsidRDefault="005D776D">
            <w:pPr>
              <w:spacing w:line="240" w:lineRule="auto"/>
              <w:contextualSpacing/>
              <w:jc w:val="center"/>
              <w:rPr>
                <w:rFonts w:ascii="Times New Roman" w:hAnsi="Times New Roman"/>
                <w:sz w:val="28"/>
                <w:szCs w:val="28"/>
              </w:rPr>
            </w:pPr>
          </w:p>
          <w:p w14:paraId="4BE4812B" w14:textId="77777777" w:rsidR="005D776D" w:rsidRDefault="005D776D">
            <w:pPr>
              <w:spacing w:line="240" w:lineRule="auto"/>
              <w:contextualSpacing/>
              <w:jc w:val="center"/>
              <w:rPr>
                <w:rFonts w:ascii="Times New Roman" w:hAnsi="Times New Roman"/>
                <w:sz w:val="28"/>
                <w:szCs w:val="28"/>
              </w:rPr>
            </w:pPr>
          </w:p>
          <w:p w14:paraId="183C28FD"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2 200 000,00</w:t>
            </w:r>
          </w:p>
        </w:tc>
        <w:tc>
          <w:tcPr>
            <w:tcW w:w="1146" w:type="dxa"/>
            <w:tcBorders>
              <w:top w:val="nil"/>
              <w:left w:val="nil"/>
              <w:bottom w:val="nil"/>
              <w:right w:val="nil"/>
            </w:tcBorders>
          </w:tcPr>
          <w:p w14:paraId="56FD27A2" w14:textId="77777777" w:rsidR="005D776D" w:rsidRDefault="005D776D">
            <w:pPr>
              <w:spacing w:line="240" w:lineRule="auto"/>
              <w:contextualSpacing/>
              <w:jc w:val="center"/>
              <w:rPr>
                <w:rFonts w:ascii="Times New Roman" w:hAnsi="Times New Roman"/>
                <w:sz w:val="28"/>
                <w:szCs w:val="28"/>
              </w:rPr>
            </w:pPr>
          </w:p>
          <w:p w14:paraId="48E654C2" w14:textId="77777777" w:rsidR="005D776D" w:rsidRDefault="005D776D">
            <w:pPr>
              <w:spacing w:line="240" w:lineRule="auto"/>
              <w:contextualSpacing/>
              <w:jc w:val="center"/>
              <w:rPr>
                <w:rFonts w:ascii="Times New Roman" w:hAnsi="Times New Roman"/>
                <w:sz w:val="28"/>
                <w:szCs w:val="28"/>
              </w:rPr>
            </w:pPr>
          </w:p>
          <w:p w14:paraId="474E6753" w14:textId="77777777" w:rsidR="005D776D" w:rsidRDefault="005D776D">
            <w:pPr>
              <w:spacing w:line="240" w:lineRule="auto"/>
              <w:contextualSpacing/>
              <w:jc w:val="center"/>
              <w:rPr>
                <w:rFonts w:ascii="Times New Roman" w:hAnsi="Times New Roman"/>
                <w:sz w:val="28"/>
                <w:szCs w:val="28"/>
              </w:rPr>
            </w:pPr>
          </w:p>
          <w:p w14:paraId="25DEB49E" w14:textId="77777777" w:rsidR="005D776D" w:rsidRDefault="005D776D">
            <w:pPr>
              <w:spacing w:line="240" w:lineRule="auto"/>
              <w:contextualSpacing/>
              <w:jc w:val="center"/>
              <w:rPr>
                <w:rFonts w:ascii="Times New Roman" w:hAnsi="Times New Roman"/>
                <w:sz w:val="28"/>
                <w:szCs w:val="28"/>
              </w:rPr>
            </w:pPr>
          </w:p>
          <w:p w14:paraId="6BC3E697" w14:textId="77777777" w:rsidR="005D776D" w:rsidRDefault="005D776D">
            <w:pPr>
              <w:spacing w:line="240" w:lineRule="auto"/>
              <w:contextualSpacing/>
              <w:jc w:val="center"/>
              <w:rPr>
                <w:rFonts w:ascii="Times New Roman" w:hAnsi="Times New Roman"/>
                <w:sz w:val="28"/>
                <w:szCs w:val="28"/>
              </w:rPr>
            </w:pPr>
          </w:p>
          <w:p w14:paraId="55721CD9" w14:textId="77777777" w:rsidR="005D776D" w:rsidRDefault="005D776D">
            <w:pPr>
              <w:spacing w:line="240" w:lineRule="auto"/>
              <w:contextualSpacing/>
              <w:jc w:val="center"/>
              <w:rPr>
                <w:rFonts w:ascii="Times New Roman" w:hAnsi="Times New Roman"/>
                <w:sz w:val="28"/>
                <w:szCs w:val="28"/>
              </w:rPr>
            </w:pPr>
          </w:p>
          <w:p w14:paraId="15C9A38D" w14:textId="77777777" w:rsidR="005D776D" w:rsidRDefault="005D776D">
            <w:pPr>
              <w:spacing w:line="240" w:lineRule="auto"/>
              <w:contextualSpacing/>
              <w:jc w:val="center"/>
              <w:rPr>
                <w:rFonts w:ascii="Times New Roman" w:hAnsi="Times New Roman"/>
                <w:sz w:val="28"/>
                <w:szCs w:val="28"/>
              </w:rPr>
            </w:pPr>
          </w:p>
          <w:p w14:paraId="73940F38"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32AD8FD1" w14:textId="77777777" w:rsidTr="005D776D">
        <w:trPr>
          <w:trHeight w:val="1155"/>
        </w:trPr>
        <w:tc>
          <w:tcPr>
            <w:tcW w:w="6159" w:type="dxa"/>
            <w:tcBorders>
              <w:top w:val="nil"/>
              <w:left w:val="nil"/>
              <w:bottom w:val="nil"/>
              <w:right w:val="nil"/>
            </w:tcBorders>
          </w:tcPr>
          <w:p w14:paraId="5A2F545A"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на обеспечение деятельности администрации муниципального образования Белореченский район</w:t>
            </w:r>
          </w:p>
          <w:p w14:paraId="4ABED686" w14:textId="77777777" w:rsidR="005D776D" w:rsidRDefault="005D776D">
            <w:pPr>
              <w:spacing w:line="240" w:lineRule="auto"/>
              <w:contextualSpacing/>
              <w:jc w:val="both"/>
              <w:rPr>
                <w:rFonts w:ascii="Times New Roman" w:hAnsi="Times New Roman"/>
                <w:sz w:val="28"/>
                <w:szCs w:val="28"/>
              </w:rPr>
            </w:pPr>
          </w:p>
        </w:tc>
        <w:tc>
          <w:tcPr>
            <w:tcW w:w="2124" w:type="dxa"/>
            <w:tcBorders>
              <w:top w:val="nil"/>
              <w:left w:val="nil"/>
              <w:bottom w:val="nil"/>
              <w:right w:val="nil"/>
            </w:tcBorders>
          </w:tcPr>
          <w:p w14:paraId="1638BB5B" w14:textId="77777777" w:rsidR="005D776D" w:rsidRDefault="005D776D">
            <w:pPr>
              <w:spacing w:line="240" w:lineRule="auto"/>
              <w:contextualSpacing/>
              <w:jc w:val="center"/>
              <w:rPr>
                <w:rFonts w:ascii="Times New Roman" w:hAnsi="Times New Roman"/>
                <w:sz w:val="28"/>
                <w:szCs w:val="28"/>
              </w:rPr>
            </w:pPr>
          </w:p>
          <w:p w14:paraId="19786262" w14:textId="77777777" w:rsidR="005D776D" w:rsidRDefault="005D776D">
            <w:pPr>
              <w:spacing w:line="240" w:lineRule="auto"/>
              <w:contextualSpacing/>
              <w:jc w:val="center"/>
              <w:rPr>
                <w:rFonts w:ascii="Times New Roman" w:hAnsi="Times New Roman"/>
                <w:sz w:val="28"/>
                <w:szCs w:val="28"/>
              </w:rPr>
            </w:pPr>
          </w:p>
          <w:p w14:paraId="3A6318A7"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lang w:val="en-US"/>
              </w:rPr>
              <w:t>617</w:t>
            </w:r>
            <w:r>
              <w:rPr>
                <w:rFonts w:ascii="Times New Roman" w:hAnsi="Times New Roman"/>
                <w:sz w:val="28"/>
                <w:szCs w:val="28"/>
              </w:rPr>
              <w:t> </w:t>
            </w:r>
            <w:r>
              <w:rPr>
                <w:rFonts w:ascii="Times New Roman" w:hAnsi="Times New Roman"/>
                <w:sz w:val="28"/>
                <w:szCs w:val="28"/>
                <w:lang w:val="en-US"/>
              </w:rPr>
              <w:t>650</w:t>
            </w:r>
            <w:r>
              <w:rPr>
                <w:rFonts w:ascii="Times New Roman" w:hAnsi="Times New Roman"/>
                <w:sz w:val="28"/>
                <w:szCs w:val="28"/>
              </w:rPr>
              <w:t>,00</w:t>
            </w:r>
          </w:p>
        </w:tc>
        <w:tc>
          <w:tcPr>
            <w:tcW w:w="1146" w:type="dxa"/>
            <w:tcBorders>
              <w:top w:val="nil"/>
              <w:left w:val="nil"/>
              <w:bottom w:val="nil"/>
              <w:right w:val="nil"/>
            </w:tcBorders>
          </w:tcPr>
          <w:p w14:paraId="06B58A59" w14:textId="77777777" w:rsidR="005D776D" w:rsidRDefault="005D776D">
            <w:pPr>
              <w:spacing w:line="240" w:lineRule="auto"/>
              <w:contextualSpacing/>
              <w:jc w:val="center"/>
              <w:rPr>
                <w:rFonts w:ascii="Times New Roman" w:hAnsi="Times New Roman"/>
                <w:sz w:val="28"/>
                <w:szCs w:val="28"/>
              </w:rPr>
            </w:pPr>
          </w:p>
          <w:p w14:paraId="7D893D56" w14:textId="77777777" w:rsidR="005D776D" w:rsidRDefault="005D776D">
            <w:pPr>
              <w:spacing w:line="240" w:lineRule="auto"/>
              <w:contextualSpacing/>
              <w:jc w:val="center"/>
              <w:rPr>
                <w:rFonts w:ascii="Times New Roman" w:hAnsi="Times New Roman"/>
                <w:sz w:val="28"/>
                <w:szCs w:val="28"/>
              </w:rPr>
            </w:pPr>
          </w:p>
          <w:p w14:paraId="1503179D"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324A8A1A" w14:textId="77777777" w:rsidTr="005D776D">
        <w:trPr>
          <w:trHeight w:val="1080"/>
        </w:trPr>
        <w:tc>
          <w:tcPr>
            <w:tcW w:w="6159" w:type="dxa"/>
            <w:tcBorders>
              <w:top w:val="nil"/>
              <w:left w:val="nil"/>
              <w:bottom w:val="nil"/>
              <w:right w:val="nil"/>
            </w:tcBorders>
            <w:hideMark/>
          </w:tcPr>
          <w:p w14:paraId="47731E17"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на ремонт здания муниципального казённого учреждения «Административно-хозяйственная часть администрации муниципального образования Белореченский район»</w:t>
            </w:r>
          </w:p>
        </w:tc>
        <w:tc>
          <w:tcPr>
            <w:tcW w:w="2124" w:type="dxa"/>
            <w:tcBorders>
              <w:top w:val="nil"/>
              <w:left w:val="nil"/>
              <w:bottom w:val="nil"/>
              <w:right w:val="nil"/>
            </w:tcBorders>
          </w:tcPr>
          <w:p w14:paraId="2656380A" w14:textId="77777777" w:rsidR="005D776D" w:rsidRDefault="005D776D">
            <w:pPr>
              <w:spacing w:line="240" w:lineRule="auto"/>
              <w:contextualSpacing/>
              <w:jc w:val="center"/>
              <w:rPr>
                <w:rFonts w:ascii="Times New Roman" w:hAnsi="Times New Roman"/>
                <w:sz w:val="28"/>
                <w:szCs w:val="28"/>
              </w:rPr>
            </w:pPr>
          </w:p>
          <w:p w14:paraId="54B0AFBF" w14:textId="77777777" w:rsidR="005D776D" w:rsidRDefault="005D776D">
            <w:pPr>
              <w:spacing w:line="240" w:lineRule="auto"/>
              <w:contextualSpacing/>
              <w:jc w:val="center"/>
              <w:rPr>
                <w:rFonts w:ascii="Times New Roman" w:hAnsi="Times New Roman"/>
                <w:sz w:val="28"/>
                <w:szCs w:val="28"/>
              </w:rPr>
            </w:pPr>
          </w:p>
          <w:p w14:paraId="1953239B" w14:textId="77777777" w:rsidR="005D776D" w:rsidRDefault="005D776D">
            <w:pPr>
              <w:spacing w:line="240" w:lineRule="auto"/>
              <w:contextualSpacing/>
              <w:jc w:val="center"/>
              <w:rPr>
                <w:rFonts w:ascii="Times New Roman" w:hAnsi="Times New Roman"/>
                <w:sz w:val="28"/>
                <w:szCs w:val="28"/>
              </w:rPr>
            </w:pPr>
          </w:p>
          <w:p w14:paraId="2589B665"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2 144 350,00</w:t>
            </w:r>
          </w:p>
        </w:tc>
        <w:tc>
          <w:tcPr>
            <w:tcW w:w="1146" w:type="dxa"/>
            <w:tcBorders>
              <w:top w:val="nil"/>
              <w:left w:val="nil"/>
              <w:bottom w:val="nil"/>
              <w:right w:val="nil"/>
            </w:tcBorders>
          </w:tcPr>
          <w:p w14:paraId="2F27064D" w14:textId="77777777" w:rsidR="005D776D" w:rsidRDefault="005D776D">
            <w:pPr>
              <w:spacing w:line="240" w:lineRule="auto"/>
              <w:contextualSpacing/>
              <w:jc w:val="center"/>
              <w:rPr>
                <w:rFonts w:ascii="Times New Roman" w:hAnsi="Times New Roman"/>
                <w:sz w:val="28"/>
                <w:szCs w:val="28"/>
              </w:rPr>
            </w:pPr>
          </w:p>
          <w:p w14:paraId="07298800" w14:textId="77777777" w:rsidR="005D776D" w:rsidRDefault="005D776D">
            <w:pPr>
              <w:spacing w:line="240" w:lineRule="auto"/>
              <w:contextualSpacing/>
              <w:jc w:val="center"/>
              <w:rPr>
                <w:rFonts w:ascii="Times New Roman" w:hAnsi="Times New Roman"/>
                <w:sz w:val="28"/>
                <w:szCs w:val="28"/>
              </w:rPr>
            </w:pPr>
          </w:p>
          <w:p w14:paraId="5F531B2D" w14:textId="77777777" w:rsidR="005D776D" w:rsidRDefault="005D776D">
            <w:pPr>
              <w:spacing w:line="240" w:lineRule="auto"/>
              <w:contextualSpacing/>
              <w:jc w:val="center"/>
              <w:rPr>
                <w:rFonts w:ascii="Times New Roman" w:hAnsi="Times New Roman"/>
                <w:sz w:val="28"/>
                <w:szCs w:val="28"/>
              </w:rPr>
            </w:pPr>
          </w:p>
          <w:p w14:paraId="12466983"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16799B2C" w14:textId="77777777" w:rsidTr="005D776D">
        <w:trPr>
          <w:trHeight w:val="299"/>
        </w:trPr>
        <w:tc>
          <w:tcPr>
            <w:tcW w:w="6159" w:type="dxa"/>
            <w:tcBorders>
              <w:top w:val="nil"/>
              <w:left w:val="nil"/>
              <w:bottom w:val="nil"/>
              <w:right w:val="nil"/>
            </w:tcBorders>
            <w:hideMark/>
          </w:tcPr>
          <w:p w14:paraId="70A0D42B"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на увеличение финансирования ведомственной целевой программы «Информатизация органов местного самоуправления администрации муниципального образования Белореченский район»</w:t>
            </w:r>
          </w:p>
        </w:tc>
        <w:tc>
          <w:tcPr>
            <w:tcW w:w="2124" w:type="dxa"/>
            <w:tcBorders>
              <w:top w:val="nil"/>
              <w:left w:val="nil"/>
              <w:bottom w:val="nil"/>
              <w:right w:val="nil"/>
            </w:tcBorders>
          </w:tcPr>
          <w:p w14:paraId="64F875D2" w14:textId="77777777" w:rsidR="005D776D" w:rsidRDefault="005D776D">
            <w:pPr>
              <w:spacing w:line="240" w:lineRule="auto"/>
              <w:contextualSpacing/>
              <w:jc w:val="center"/>
              <w:rPr>
                <w:rFonts w:ascii="Times New Roman" w:hAnsi="Times New Roman"/>
                <w:sz w:val="28"/>
                <w:szCs w:val="28"/>
              </w:rPr>
            </w:pPr>
          </w:p>
          <w:p w14:paraId="2ACCF167" w14:textId="77777777" w:rsidR="005D776D" w:rsidRDefault="005D776D">
            <w:pPr>
              <w:spacing w:line="240" w:lineRule="auto"/>
              <w:contextualSpacing/>
              <w:jc w:val="center"/>
              <w:rPr>
                <w:rFonts w:ascii="Times New Roman" w:hAnsi="Times New Roman"/>
                <w:sz w:val="28"/>
                <w:szCs w:val="28"/>
              </w:rPr>
            </w:pPr>
          </w:p>
          <w:p w14:paraId="1355B66A" w14:textId="77777777" w:rsidR="005D776D" w:rsidRDefault="005D776D">
            <w:pPr>
              <w:spacing w:line="240" w:lineRule="auto"/>
              <w:contextualSpacing/>
              <w:jc w:val="center"/>
              <w:rPr>
                <w:rFonts w:ascii="Times New Roman" w:hAnsi="Times New Roman"/>
                <w:sz w:val="28"/>
                <w:szCs w:val="28"/>
              </w:rPr>
            </w:pPr>
          </w:p>
          <w:p w14:paraId="5A43CA9C" w14:textId="77777777" w:rsidR="005D776D" w:rsidRDefault="005D776D">
            <w:pPr>
              <w:spacing w:line="240" w:lineRule="auto"/>
              <w:contextualSpacing/>
              <w:jc w:val="center"/>
              <w:rPr>
                <w:rFonts w:ascii="Times New Roman" w:hAnsi="Times New Roman"/>
                <w:sz w:val="28"/>
                <w:szCs w:val="28"/>
              </w:rPr>
            </w:pPr>
          </w:p>
          <w:p w14:paraId="75C0B529"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364 000,00</w:t>
            </w:r>
          </w:p>
        </w:tc>
        <w:tc>
          <w:tcPr>
            <w:tcW w:w="1146" w:type="dxa"/>
            <w:tcBorders>
              <w:top w:val="nil"/>
              <w:left w:val="nil"/>
              <w:bottom w:val="nil"/>
              <w:right w:val="nil"/>
            </w:tcBorders>
          </w:tcPr>
          <w:p w14:paraId="7CF2D4B6" w14:textId="77777777" w:rsidR="005D776D" w:rsidRDefault="005D776D">
            <w:pPr>
              <w:spacing w:line="240" w:lineRule="auto"/>
              <w:contextualSpacing/>
              <w:jc w:val="center"/>
              <w:rPr>
                <w:rFonts w:ascii="Times New Roman" w:hAnsi="Times New Roman"/>
                <w:sz w:val="28"/>
                <w:szCs w:val="28"/>
              </w:rPr>
            </w:pPr>
          </w:p>
          <w:p w14:paraId="0AD73CD6" w14:textId="77777777" w:rsidR="005D776D" w:rsidRDefault="005D776D">
            <w:pPr>
              <w:spacing w:line="240" w:lineRule="auto"/>
              <w:contextualSpacing/>
              <w:jc w:val="center"/>
              <w:rPr>
                <w:rFonts w:ascii="Times New Roman" w:hAnsi="Times New Roman"/>
                <w:sz w:val="28"/>
                <w:szCs w:val="28"/>
              </w:rPr>
            </w:pPr>
          </w:p>
          <w:p w14:paraId="7E4594D0" w14:textId="77777777" w:rsidR="005D776D" w:rsidRDefault="005D776D">
            <w:pPr>
              <w:spacing w:line="240" w:lineRule="auto"/>
              <w:contextualSpacing/>
              <w:jc w:val="center"/>
              <w:rPr>
                <w:rFonts w:ascii="Times New Roman" w:hAnsi="Times New Roman"/>
                <w:sz w:val="28"/>
                <w:szCs w:val="28"/>
              </w:rPr>
            </w:pPr>
          </w:p>
          <w:p w14:paraId="4E6ADCCF" w14:textId="77777777" w:rsidR="005D776D" w:rsidRDefault="005D776D">
            <w:pPr>
              <w:spacing w:line="240" w:lineRule="auto"/>
              <w:contextualSpacing/>
              <w:jc w:val="center"/>
              <w:rPr>
                <w:rFonts w:ascii="Times New Roman" w:hAnsi="Times New Roman"/>
                <w:sz w:val="28"/>
                <w:szCs w:val="28"/>
              </w:rPr>
            </w:pPr>
          </w:p>
          <w:p w14:paraId="74A5C4BE"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7BFF3015" w14:textId="77777777" w:rsidTr="005D776D">
        <w:trPr>
          <w:trHeight w:val="330"/>
        </w:trPr>
        <w:tc>
          <w:tcPr>
            <w:tcW w:w="6159" w:type="dxa"/>
            <w:tcBorders>
              <w:top w:val="nil"/>
              <w:left w:val="nil"/>
              <w:bottom w:val="nil"/>
              <w:right w:val="nil"/>
            </w:tcBorders>
            <w:hideMark/>
          </w:tcPr>
          <w:p w14:paraId="52429B0F"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lastRenderedPageBreak/>
              <w:t>на повышение заработной платы работникам муниципального казённого учреждения «Административно-хозяйственная часть администрации муниципального образования Белореченский район» в связи с увеличением минимального размера оплаты труда</w:t>
            </w:r>
          </w:p>
        </w:tc>
        <w:tc>
          <w:tcPr>
            <w:tcW w:w="2124" w:type="dxa"/>
            <w:tcBorders>
              <w:top w:val="nil"/>
              <w:left w:val="nil"/>
              <w:bottom w:val="nil"/>
              <w:right w:val="nil"/>
            </w:tcBorders>
          </w:tcPr>
          <w:p w14:paraId="60437181" w14:textId="77777777" w:rsidR="005D776D" w:rsidRDefault="005D776D">
            <w:pPr>
              <w:spacing w:line="240" w:lineRule="auto"/>
              <w:contextualSpacing/>
              <w:jc w:val="center"/>
              <w:rPr>
                <w:rFonts w:ascii="Times New Roman" w:hAnsi="Times New Roman"/>
                <w:sz w:val="28"/>
                <w:szCs w:val="28"/>
              </w:rPr>
            </w:pPr>
          </w:p>
          <w:p w14:paraId="166640A7" w14:textId="77777777" w:rsidR="005D776D" w:rsidRDefault="005D776D">
            <w:pPr>
              <w:spacing w:line="240" w:lineRule="auto"/>
              <w:contextualSpacing/>
              <w:jc w:val="center"/>
              <w:rPr>
                <w:rFonts w:ascii="Times New Roman" w:hAnsi="Times New Roman"/>
                <w:sz w:val="28"/>
                <w:szCs w:val="28"/>
              </w:rPr>
            </w:pPr>
          </w:p>
          <w:p w14:paraId="6BCAF186" w14:textId="77777777" w:rsidR="005D776D" w:rsidRDefault="005D776D">
            <w:pPr>
              <w:spacing w:line="240" w:lineRule="auto"/>
              <w:contextualSpacing/>
              <w:jc w:val="center"/>
              <w:rPr>
                <w:rFonts w:ascii="Times New Roman" w:hAnsi="Times New Roman"/>
                <w:sz w:val="28"/>
                <w:szCs w:val="28"/>
              </w:rPr>
            </w:pPr>
          </w:p>
          <w:p w14:paraId="63A09DFC" w14:textId="77777777" w:rsidR="005D776D" w:rsidRDefault="005D776D">
            <w:pPr>
              <w:spacing w:line="240" w:lineRule="auto"/>
              <w:contextualSpacing/>
              <w:jc w:val="center"/>
              <w:rPr>
                <w:rFonts w:ascii="Times New Roman" w:hAnsi="Times New Roman"/>
                <w:sz w:val="28"/>
                <w:szCs w:val="28"/>
              </w:rPr>
            </w:pPr>
          </w:p>
          <w:p w14:paraId="23D9B393" w14:textId="77777777" w:rsidR="005D776D" w:rsidRDefault="005D776D">
            <w:pPr>
              <w:spacing w:line="240" w:lineRule="auto"/>
              <w:contextualSpacing/>
              <w:jc w:val="center"/>
              <w:rPr>
                <w:rFonts w:ascii="Times New Roman" w:hAnsi="Times New Roman"/>
                <w:sz w:val="28"/>
                <w:szCs w:val="28"/>
              </w:rPr>
            </w:pPr>
          </w:p>
          <w:p w14:paraId="71CADEDF"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125 085,00</w:t>
            </w:r>
          </w:p>
        </w:tc>
        <w:tc>
          <w:tcPr>
            <w:tcW w:w="1146" w:type="dxa"/>
            <w:tcBorders>
              <w:top w:val="nil"/>
              <w:left w:val="nil"/>
              <w:bottom w:val="nil"/>
              <w:right w:val="nil"/>
            </w:tcBorders>
          </w:tcPr>
          <w:p w14:paraId="0ED5145D" w14:textId="77777777" w:rsidR="005D776D" w:rsidRDefault="005D776D">
            <w:pPr>
              <w:spacing w:line="240" w:lineRule="auto"/>
              <w:contextualSpacing/>
              <w:jc w:val="center"/>
              <w:rPr>
                <w:rFonts w:ascii="Times New Roman" w:hAnsi="Times New Roman"/>
                <w:sz w:val="28"/>
                <w:szCs w:val="28"/>
              </w:rPr>
            </w:pPr>
          </w:p>
          <w:p w14:paraId="1F7AF74C" w14:textId="77777777" w:rsidR="005D776D" w:rsidRDefault="005D776D">
            <w:pPr>
              <w:spacing w:line="240" w:lineRule="auto"/>
              <w:contextualSpacing/>
              <w:jc w:val="center"/>
              <w:rPr>
                <w:rFonts w:ascii="Times New Roman" w:hAnsi="Times New Roman"/>
                <w:sz w:val="28"/>
                <w:szCs w:val="28"/>
              </w:rPr>
            </w:pPr>
          </w:p>
          <w:p w14:paraId="4B6DEB56" w14:textId="77777777" w:rsidR="005D776D" w:rsidRDefault="005D776D">
            <w:pPr>
              <w:spacing w:line="240" w:lineRule="auto"/>
              <w:contextualSpacing/>
              <w:jc w:val="center"/>
              <w:rPr>
                <w:rFonts w:ascii="Times New Roman" w:hAnsi="Times New Roman"/>
                <w:sz w:val="28"/>
                <w:szCs w:val="28"/>
              </w:rPr>
            </w:pPr>
          </w:p>
          <w:p w14:paraId="52EA1C15" w14:textId="77777777" w:rsidR="005D776D" w:rsidRDefault="005D776D">
            <w:pPr>
              <w:spacing w:line="240" w:lineRule="auto"/>
              <w:contextualSpacing/>
              <w:jc w:val="center"/>
              <w:rPr>
                <w:rFonts w:ascii="Times New Roman" w:hAnsi="Times New Roman"/>
                <w:sz w:val="28"/>
                <w:szCs w:val="28"/>
              </w:rPr>
            </w:pPr>
          </w:p>
          <w:p w14:paraId="7A44234C" w14:textId="77777777" w:rsidR="005D776D" w:rsidRDefault="005D776D">
            <w:pPr>
              <w:spacing w:line="240" w:lineRule="auto"/>
              <w:contextualSpacing/>
              <w:jc w:val="center"/>
              <w:rPr>
                <w:rFonts w:ascii="Times New Roman" w:hAnsi="Times New Roman"/>
                <w:sz w:val="28"/>
                <w:szCs w:val="28"/>
              </w:rPr>
            </w:pPr>
          </w:p>
          <w:p w14:paraId="230B1A5D"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5573C2CB" w14:textId="77777777" w:rsidTr="005D776D">
        <w:trPr>
          <w:trHeight w:val="615"/>
        </w:trPr>
        <w:tc>
          <w:tcPr>
            <w:tcW w:w="6159" w:type="dxa"/>
            <w:tcBorders>
              <w:top w:val="nil"/>
              <w:left w:val="nil"/>
              <w:bottom w:val="nil"/>
              <w:right w:val="nil"/>
            </w:tcBorders>
            <w:hideMark/>
          </w:tcPr>
          <w:p w14:paraId="07E48EB7"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на повышение заработной платы работникам муниципального казённого учреждения «Управление по делам гражданской обороны и чрезвычайным ситуациям Белореченского района» в связи с увеличением минимального размера оплаты труда</w:t>
            </w:r>
          </w:p>
        </w:tc>
        <w:tc>
          <w:tcPr>
            <w:tcW w:w="2124" w:type="dxa"/>
            <w:tcBorders>
              <w:top w:val="nil"/>
              <w:left w:val="nil"/>
              <w:bottom w:val="nil"/>
              <w:right w:val="nil"/>
            </w:tcBorders>
          </w:tcPr>
          <w:p w14:paraId="6643CA56" w14:textId="77777777" w:rsidR="005D776D" w:rsidRDefault="005D776D">
            <w:pPr>
              <w:spacing w:line="240" w:lineRule="auto"/>
              <w:contextualSpacing/>
              <w:jc w:val="center"/>
              <w:rPr>
                <w:rFonts w:ascii="Times New Roman" w:hAnsi="Times New Roman"/>
                <w:sz w:val="28"/>
                <w:szCs w:val="28"/>
              </w:rPr>
            </w:pPr>
          </w:p>
          <w:p w14:paraId="51B62680" w14:textId="77777777" w:rsidR="005D776D" w:rsidRDefault="005D776D">
            <w:pPr>
              <w:spacing w:line="240" w:lineRule="auto"/>
              <w:contextualSpacing/>
              <w:jc w:val="center"/>
              <w:rPr>
                <w:rFonts w:ascii="Times New Roman" w:hAnsi="Times New Roman"/>
                <w:sz w:val="28"/>
                <w:szCs w:val="28"/>
              </w:rPr>
            </w:pPr>
          </w:p>
          <w:p w14:paraId="53EFCD7F" w14:textId="77777777" w:rsidR="005D776D" w:rsidRDefault="005D776D">
            <w:pPr>
              <w:spacing w:line="240" w:lineRule="auto"/>
              <w:contextualSpacing/>
              <w:jc w:val="center"/>
              <w:rPr>
                <w:rFonts w:ascii="Times New Roman" w:hAnsi="Times New Roman"/>
                <w:sz w:val="28"/>
                <w:szCs w:val="28"/>
              </w:rPr>
            </w:pPr>
          </w:p>
          <w:p w14:paraId="31AB688A" w14:textId="77777777" w:rsidR="005D776D" w:rsidRDefault="005D776D">
            <w:pPr>
              <w:spacing w:line="240" w:lineRule="auto"/>
              <w:contextualSpacing/>
              <w:jc w:val="center"/>
              <w:rPr>
                <w:rFonts w:ascii="Times New Roman" w:hAnsi="Times New Roman"/>
                <w:sz w:val="28"/>
                <w:szCs w:val="28"/>
              </w:rPr>
            </w:pPr>
          </w:p>
          <w:p w14:paraId="17D64316" w14:textId="77777777" w:rsidR="005D776D" w:rsidRDefault="005D776D">
            <w:pPr>
              <w:spacing w:line="240" w:lineRule="auto"/>
              <w:contextualSpacing/>
              <w:jc w:val="center"/>
              <w:rPr>
                <w:rFonts w:ascii="Times New Roman" w:hAnsi="Times New Roman"/>
                <w:sz w:val="28"/>
                <w:szCs w:val="28"/>
              </w:rPr>
            </w:pPr>
          </w:p>
          <w:p w14:paraId="11D86B60"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12 509,00</w:t>
            </w:r>
          </w:p>
        </w:tc>
        <w:tc>
          <w:tcPr>
            <w:tcW w:w="1146" w:type="dxa"/>
            <w:tcBorders>
              <w:top w:val="nil"/>
              <w:left w:val="nil"/>
              <w:bottom w:val="nil"/>
              <w:right w:val="nil"/>
            </w:tcBorders>
          </w:tcPr>
          <w:p w14:paraId="369C072F" w14:textId="77777777" w:rsidR="005D776D" w:rsidRDefault="005D776D">
            <w:pPr>
              <w:spacing w:line="240" w:lineRule="auto"/>
              <w:contextualSpacing/>
              <w:jc w:val="center"/>
              <w:rPr>
                <w:rFonts w:ascii="Times New Roman" w:hAnsi="Times New Roman"/>
                <w:sz w:val="28"/>
                <w:szCs w:val="28"/>
              </w:rPr>
            </w:pPr>
          </w:p>
          <w:p w14:paraId="1ACC7097" w14:textId="77777777" w:rsidR="005D776D" w:rsidRDefault="005D776D">
            <w:pPr>
              <w:spacing w:line="240" w:lineRule="auto"/>
              <w:contextualSpacing/>
              <w:jc w:val="center"/>
              <w:rPr>
                <w:rFonts w:ascii="Times New Roman" w:hAnsi="Times New Roman"/>
                <w:sz w:val="28"/>
                <w:szCs w:val="28"/>
              </w:rPr>
            </w:pPr>
          </w:p>
          <w:p w14:paraId="30081484" w14:textId="77777777" w:rsidR="005D776D" w:rsidRDefault="005D776D">
            <w:pPr>
              <w:spacing w:line="240" w:lineRule="auto"/>
              <w:contextualSpacing/>
              <w:jc w:val="center"/>
              <w:rPr>
                <w:rFonts w:ascii="Times New Roman" w:hAnsi="Times New Roman"/>
                <w:sz w:val="28"/>
                <w:szCs w:val="28"/>
              </w:rPr>
            </w:pPr>
          </w:p>
          <w:p w14:paraId="4107E69E" w14:textId="77777777" w:rsidR="005D776D" w:rsidRDefault="005D776D">
            <w:pPr>
              <w:spacing w:line="240" w:lineRule="auto"/>
              <w:contextualSpacing/>
              <w:jc w:val="center"/>
              <w:rPr>
                <w:rFonts w:ascii="Times New Roman" w:hAnsi="Times New Roman"/>
                <w:sz w:val="28"/>
                <w:szCs w:val="28"/>
              </w:rPr>
            </w:pPr>
          </w:p>
          <w:p w14:paraId="67270CFE" w14:textId="77777777" w:rsidR="005D776D" w:rsidRDefault="005D776D">
            <w:pPr>
              <w:spacing w:line="240" w:lineRule="auto"/>
              <w:contextualSpacing/>
              <w:jc w:val="center"/>
              <w:rPr>
                <w:rFonts w:ascii="Times New Roman" w:hAnsi="Times New Roman"/>
                <w:sz w:val="28"/>
                <w:szCs w:val="28"/>
              </w:rPr>
            </w:pPr>
          </w:p>
          <w:p w14:paraId="602A650E"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23FBC02F" w14:textId="77777777" w:rsidTr="005D776D">
        <w:tc>
          <w:tcPr>
            <w:tcW w:w="6159" w:type="dxa"/>
            <w:tcBorders>
              <w:top w:val="nil"/>
              <w:left w:val="nil"/>
              <w:bottom w:val="nil"/>
              <w:right w:val="nil"/>
            </w:tcBorders>
            <w:hideMark/>
          </w:tcPr>
          <w:p w14:paraId="5504D77C" w14:textId="77777777" w:rsidR="005D776D" w:rsidRDefault="005D776D">
            <w:pPr>
              <w:spacing w:line="240" w:lineRule="auto"/>
              <w:contextualSpacing/>
              <w:jc w:val="both"/>
              <w:rPr>
                <w:rFonts w:ascii="Times New Roman" w:hAnsi="Times New Roman"/>
                <w:sz w:val="28"/>
                <w:szCs w:val="28"/>
              </w:rPr>
            </w:pPr>
            <w:r>
              <w:rPr>
                <w:rFonts w:ascii="Times New Roman" w:hAnsi="Times New Roman"/>
                <w:b/>
                <w:sz w:val="28"/>
                <w:szCs w:val="28"/>
              </w:rPr>
              <w:t xml:space="preserve">2) управлению образованием администрации муниципального образования Белореченский район – всего: </w:t>
            </w:r>
          </w:p>
        </w:tc>
        <w:tc>
          <w:tcPr>
            <w:tcW w:w="2124" w:type="dxa"/>
            <w:tcBorders>
              <w:top w:val="nil"/>
              <w:left w:val="nil"/>
              <w:bottom w:val="nil"/>
              <w:right w:val="nil"/>
            </w:tcBorders>
          </w:tcPr>
          <w:p w14:paraId="35CBA5E9" w14:textId="77777777" w:rsidR="005D776D" w:rsidRDefault="005D776D">
            <w:pPr>
              <w:spacing w:line="240" w:lineRule="auto"/>
              <w:contextualSpacing/>
              <w:jc w:val="center"/>
              <w:rPr>
                <w:rFonts w:ascii="Times New Roman" w:hAnsi="Times New Roman"/>
                <w:b/>
                <w:sz w:val="28"/>
                <w:szCs w:val="28"/>
              </w:rPr>
            </w:pPr>
          </w:p>
          <w:p w14:paraId="60A8AAC4" w14:textId="77777777" w:rsidR="005D776D" w:rsidRDefault="005D776D">
            <w:pPr>
              <w:spacing w:line="240" w:lineRule="auto"/>
              <w:contextualSpacing/>
              <w:jc w:val="center"/>
              <w:rPr>
                <w:rFonts w:ascii="Times New Roman" w:hAnsi="Times New Roman"/>
                <w:b/>
                <w:sz w:val="28"/>
                <w:szCs w:val="28"/>
              </w:rPr>
            </w:pPr>
          </w:p>
          <w:p w14:paraId="41AC1A36" w14:textId="77777777" w:rsidR="005D776D" w:rsidRDefault="005D776D">
            <w:pPr>
              <w:spacing w:line="240" w:lineRule="auto"/>
              <w:contextualSpacing/>
              <w:jc w:val="center"/>
              <w:rPr>
                <w:rFonts w:ascii="Times New Roman" w:hAnsi="Times New Roman"/>
                <w:b/>
                <w:sz w:val="28"/>
                <w:szCs w:val="28"/>
              </w:rPr>
            </w:pPr>
            <w:r>
              <w:rPr>
                <w:rFonts w:ascii="Times New Roman" w:hAnsi="Times New Roman"/>
                <w:b/>
                <w:sz w:val="28"/>
                <w:szCs w:val="28"/>
              </w:rPr>
              <w:t>4 750 286,00</w:t>
            </w:r>
          </w:p>
        </w:tc>
        <w:tc>
          <w:tcPr>
            <w:tcW w:w="1146" w:type="dxa"/>
            <w:tcBorders>
              <w:top w:val="nil"/>
              <w:left w:val="nil"/>
              <w:bottom w:val="nil"/>
              <w:right w:val="nil"/>
            </w:tcBorders>
          </w:tcPr>
          <w:p w14:paraId="027670DF" w14:textId="77777777" w:rsidR="005D776D" w:rsidRDefault="005D776D">
            <w:pPr>
              <w:spacing w:line="240" w:lineRule="auto"/>
              <w:contextualSpacing/>
              <w:jc w:val="center"/>
              <w:rPr>
                <w:rFonts w:ascii="Times New Roman" w:hAnsi="Times New Roman"/>
                <w:b/>
                <w:sz w:val="28"/>
                <w:szCs w:val="28"/>
              </w:rPr>
            </w:pPr>
          </w:p>
          <w:p w14:paraId="14D4DA08" w14:textId="77777777" w:rsidR="005D776D" w:rsidRDefault="005D776D">
            <w:pPr>
              <w:spacing w:line="240" w:lineRule="auto"/>
              <w:contextualSpacing/>
              <w:jc w:val="center"/>
              <w:rPr>
                <w:rFonts w:ascii="Times New Roman" w:hAnsi="Times New Roman"/>
                <w:b/>
                <w:sz w:val="28"/>
                <w:szCs w:val="28"/>
              </w:rPr>
            </w:pPr>
          </w:p>
          <w:p w14:paraId="44BD0F2B" w14:textId="77777777" w:rsidR="005D776D" w:rsidRDefault="005D776D">
            <w:pPr>
              <w:spacing w:line="240" w:lineRule="auto"/>
              <w:contextualSpacing/>
              <w:jc w:val="center"/>
              <w:rPr>
                <w:rFonts w:ascii="Times New Roman" w:hAnsi="Times New Roman"/>
                <w:b/>
                <w:sz w:val="28"/>
                <w:szCs w:val="28"/>
              </w:rPr>
            </w:pPr>
            <w:r>
              <w:rPr>
                <w:rFonts w:ascii="Times New Roman" w:hAnsi="Times New Roman"/>
                <w:b/>
                <w:sz w:val="28"/>
                <w:szCs w:val="28"/>
              </w:rPr>
              <w:t>рублей</w:t>
            </w:r>
          </w:p>
        </w:tc>
      </w:tr>
      <w:tr w:rsidR="005D776D" w14:paraId="7CAFA084" w14:textId="77777777" w:rsidTr="005D776D">
        <w:tc>
          <w:tcPr>
            <w:tcW w:w="6159" w:type="dxa"/>
            <w:tcBorders>
              <w:top w:val="nil"/>
              <w:left w:val="nil"/>
              <w:bottom w:val="nil"/>
              <w:right w:val="nil"/>
            </w:tcBorders>
            <w:hideMark/>
          </w:tcPr>
          <w:p w14:paraId="0C08A391"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в том числе</w:t>
            </w:r>
          </w:p>
        </w:tc>
        <w:tc>
          <w:tcPr>
            <w:tcW w:w="2124" w:type="dxa"/>
            <w:tcBorders>
              <w:top w:val="nil"/>
              <w:left w:val="nil"/>
              <w:bottom w:val="nil"/>
              <w:right w:val="nil"/>
            </w:tcBorders>
          </w:tcPr>
          <w:p w14:paraId="4277B902" w14:textId="77777777" w:rsidR="005D776D" w:rsidRDefault="005D776D">
            <w:pPr>
              <w:spacing w:line="240" w:lineRule="auto"/>
              <w:contextualSpacing/>
              <w:jc w:val="center"/>
              <w:rPr>
                <w:rFonts w:ascii="Times New Roman" w:hAnsi="Times New Roman"/>
                <w:sz w:val="28"/>
                <w:szCs w:val="28"/>
              </w:rPr>
            </w:pPr>
          </w:p>
        </w:tc>
        <w:tc>
          <w:tcPr>
            <w:tcW w:w="1146" w:type="dxa"/>
            <w:tcBorders>
              <w:top w:val="nil"/>
              <w:left w:val="nil"/>
              <w:bottom w:val="nil"/>
              <w:right w:val="nil"/>
            </w:tcBorders>
          </w:tcPr>
          <w:p w14:paraId="06015893" w14:textId="77777777" w:rsidR="005D776D" w:rsidRDefault="005D776D">
            <w:pPr>
              <w:spacing w:line="240" w:lineRule="auto"/>
              <w:contextualSpacing/>
              <w:jc w:val="center"/>
              <w:rPr>
                <w:rFonts w:ascii="Times New Roman" w:hAnsi="Times New Roman"/>
                <w:sz w:val="28"/>
                <w:szCs w:val="28"/>
              </w:rPr>
            </w:pPr>
          </w:p>
        </w:tc>
      </w:tr>
      <w:tr w:rsidR="005D776D" w14:paraId="144891F3" w14:textId="77777777" w:rsidTr="005D776D">
        <w:trPr>
          <w:trHeight w:val="210"/>
        </w:trPr>
        <w:tc>
          <w:tcPr>
            <w:tcW w:w="6159" w:type="dxa"/>
            <w:tcBorders>
              <w:top w:val="nil"/>
              <w:left w:val="nil"/>
              <w:bottom w:val="nil"/>
              <w:right w:val="nil"/>
            </w:tcBorders>
            <w:hideMark/>
          </w:tcPr>
          <w:p w14:paraId="78ADF318"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на проведение капитального ремонта кровли и фасада здания МБОУ СОШ 27</w:t>
            </w:r>
          </w:p>
        </w:tc>
        <w:tc>
          <w:tcPr>
            <w:tcW w:w="2124" w:type="dxa"/>
            <w:tcBorders>
              <w:top w:val="nil"/>
              <w:left w:val="nil"/>
              <w:bottom w:val="nil"/>
              <w:right w:val="nil"/>
            </w:tcBorders>
          </w:tcPr>
          <w:p w14:paraId="4453C566" w14:textId="77777777" w:rsidR="005D776D" w:rsidRDefault="005D776D">
            <w:pPr>
              <w:spacing w:line="240" w:lineRule="auto"/>
              <w:contextualSpacing/>
              <w:jc w:val="center"/>
              <w:rPr>
                <w:rFonts w:ascii="Times New Roman" w:hAnsi="Times New Roman"/>
                <w:sz w:val="28"/>
                <w:szCs w:val="28"/>
              </w:rPr>
            </w:pPr>
          </w:p>
          <w:p w14:paraId="5CC8A043"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1 000 000,00</w:t>
            </w:r>
          </w:p>
        </w:tc>
        <w:tc>
          <w:tcPr>
            <w:tcW w:w="1146" w:type="dxa"/>
            <w:tcBorders>
              <w:top w:val="nil"/>
              <w:left w:val="nil"/>
              <w:bottom w:val="nil"/>
              <w:right w:val="nil"/>
            </w:tcBorders>
          </w:tcPr>
          <w:p w14:paraId="17B90BC0" w14:textId="77777777" w:rsidR="005D776D" w:rsidRDefault="005D776D">
            <w:pPr>
              <w:spacing w:line="240" w:lineRule="auto"/>
              <w:contextualSpacing/>
              <w:jc w:val="center"/>
              <w:rPr>
                <w:rFonts w:ascii="Times New Roman" w:hAnsi="Times New Roman"/>
                <w:sz w:val="28"/>
                <w:szCs w:val="28"/>
              </w:rPr>
            </w:pPr>
          </w:p>
          <w:p w14:paraId="31047D52"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335FA06A" w14:textId="77777777" w:rsidTr="005D776D">
        <w:trPr>
          <w:trHeight w:val="330"/>
        </w:trPr>
        <w:tc>
          <w:tcPr>
            <w:tcW w:w="6159" w:type="dxa"/>
            <w:tcBorders>
              <w:top w:val="nil"/>
              <w:left w:val="nil"/>
              <w:bottom w:val="nil"/>
              <w:right w:val="nil"/>
            </w:tcBorders>
            <w:hideMark/>
          </w:tcPr>
          <w:p w14:paraId="3F13E4FA"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 xml:space="preserve">на перенос участка теплотрассы МБОУ СОШ 27 </w:t>
            </w:r>
          </w:p>
        </w:tc>
        <w:tc>
          <w:tcPr>
            <w:tcW w:w="2124" w:type="dxa"/>
            <w:tcBorders>
              <w:top w:val="nil"/>
              <w:left w:val="nil"/>
              <w:bottom w:val="nil"/>
              <w:right w:val="nil"/>
            </w:tcBorders>
            <w:hideMark/>
          </w:tcPr>
          <w:p w14:paraId="79443285"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65 000,00</w:t>
            </w:r>
          </w:p>
        </w:tc>
        <w:tc>
          <w:tcPr>
            <w:tcW w:w="1146" w:type="dxa"/>
            <w:tcBorders>
              <w:top w:val="nil"/>
              <w:left w:val="nil"/>
              <w:bottom w:val="nil"/>
              <w:right w:val="nil"/>
            </w:tcBorders>
            <w:hideMark/>
          </w:tcPr>
          <w:p w14:paraId="48530124"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11B38091" w14:textId="77777777" w:rsidTr="005D776D">
        <w:trPr>
          <w:trHeight w:val="165"/>
        </w:trPr>
        <w:tc>
          <w:tcPr>
            <w:tcW w:w="6159" w:type="dxa"/>
            <w:tcBorders>
              <w:top w:val="nil"/>
              <w:left w:val="nil"/>
              <w:bottom w:val="nil"/>
              <w:right w:val="nil"/>
            </w:tcBorders>
            <w:hideMark/>
          </w:tcPr>
          <w:p w14:paraId="7699D048"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на проведение капитального ремонта МБОУ СОШ 34</w:t>
            </w:r>
          </w:p>
        </w:tc>
        <w:tc>
          <w:tcPr>
            <w:tcW w:w="2124" w:type="dxa"/>
            <w:tcBorders>
              <w:top w:val="nil"/>
              <w:left w:val="nil"/>
              <w:bottom w:val="nil"/>
              <w:right w:val="nil"/>
            </w:tcBorders>
            <w:hideMark/>
          </w:tcPr>
          <w:p w14:paraId="05D848D4"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350 000,00</w:t>
            </w:r>
          </w:p>
        </w:tc>
        <w:tc>
          <w:tcPr>
            <w:tcW w:w="1146" w:type="dxa"/>
            <w:tcBorders>
              <w:top w:val="nil"/>
              <w:left w:val="nil"/>
              <w:bottom w:val="nil"/>
              <w:right w:val="nil"/>
            </w:tcBorders>
            <w:hideMark/>
          </w:tcPr>
          <w:p w14:paraId="556EAB6E"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31F32484" w14:textId="77777777" w:rsidTr="005D776D">
        <w:trPr>
          <w:trHeight w:val="660"/>
        </w:trPr>
        <w:tc>
          <w:tcPr>
            <w:tcW w:w="6159" w:type="dxa"/>
            <w:tcBorders>
              <w:top w:val="nil"/>
              <w:left w:val="nil"/>
              <w:bottom w:val="nil"/>
              <w:right w:val="nil"/>
            </w:tcBorders>
            <w:hideMark/>
          </w:tcPr>
          <w:p w14:paraId="2E57F9D7"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на повышение заработной платы в связи с увеличением минимального размера оплаты труда</w:t>
            </w:r>
          </w:p>
        </w:tc>
        <w:tc>
          <w:tcPr>
            <w:tcW w:w="2124" w:type="dxa"/>
            <w:tcBorders>
              <w:top w:val="nil"/>
              <w:left w:val="nil"/>
              <w:bottom w:val="nil"/>
              <w:right w:val="nil"/>
            </w:tcBorders>
          </w:tcPr>
          <w:p w14:paraId="00188BAB" w14:textId="77777777" w:rsidR="005D776D" w:rsidRDefault="005D776D">
            <w:pPr>
              <w:spacing w:line="240" w:lineRule="auto"/>
              <w:contextualSpacing/>
              <w:jc w:val="center"/>
              <w:rPr>
                <w:rFonts w:ascii="Times New Roman" w:hAnsi="Times New Roman"/>
                <w:sz w:val="28"/>
                <w:szCs w:val="28"/>
              </w:rPr>
            </w:pPr>
          </w:p>
          <w:p w14:paraId="48B2DB70" w14:textId="77777777" w:rsidR="005D776D" w:rsidRDefault="005D776D">
            <w:pPr>
              <w:spacing w:line="240" w:lineRule="auto"/>
              <w:contextualSpacing/>
              <w:jc w:val="center"/>
              <w:rPr>
                <w:rFonts w:ascii="Times New Roman" w:hAnsi="Times New Roman"/>
                <w:sz w:val="28"/>
                <w:szCs w:val="28"/>
              </w:rPr>
            </w:pPr>
          </w:p>
          <w:p w14:paraId="109939FF"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3 335 286,00</w:t>
            </w:r>
          </w:p>
        </w:tc>
        <w:tc>
          <w:tcPr>
            <w:tcW w:w="1146" w:type="dxa"/>
            <w:tcBorders>
              <w:top w:val="nil"/>
              <w:left w:val="nil"/>
              <w:bottom w:val="nil"/>
              <w:right w:val="nil"/>
            </w:tcBorders>
          </w:tcPr>
          <w:p w14:paraId="6152B8BC" w14:textId="77777777" w:rsidR="005D776D" w:rsidRDefault="005D776D">
            <w:pPr>
              <w:spacing w:line="240" w:lineRule="auto"/>
              <w:contextualSpacing/>
              <w:jc w:val="center"/>
              <w:rPr>
                <w:rFonts w:ascii="Times New Roman" w:hAnsi="Times New Roman"/>
                <w:sz w:val="28"/>
                <w:szCs w:val="28"/>
              </w:rPr>
            </w:pPr>
          </w:p>
          <w:p w14:paraId="3D8600FA" w14:textId="77777777" w:rsidR="005D776D" w:rsidRDefault="005D776D">
            <w:pPr>
              <w:spacing w:line="240" w:lineRule="auto"/>
              <w:contextualSpacing/>
              <w:jc w:val="center"/>
              <w:rPr>
                <w:rFonts w:ascii="Times New Roman" w:hAnsi="Times New Roman"/>
                <w:sz w:val="28"/>
                <w:szCs w:val="28"/>
              </w:rPr>
            </w:pPr>
          </w:p>
          <w:p w14:paraId="58E05A40"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06E4487C" w14:textId="77777777" w:rsidTr="005D776D">
        <w:tc>
          <w:tcPr>
            <w:tcW w:w="6159" w:type="dxa"/>
            <w:tcBorders>
              <w:top w:val="nil"/>
              <w:left w:val="nil"/>
              <w:bottom w:val="nil"/>
              <w:right w:val="nil"/>
            </w:tcBorders>
            <w:hideMark/>
          </w:tcPr>
          <w:p w14:paraId="57CC9892" w14:textId="77777777" w:rsidR="005D776D" w:rsidRDefault="005D776D">
            <w:pPr>
              <w:spacing w:line="240" w:lineRule="auto"/>
              <w:contextualSpacing/>
              <w:jc w:val="both"/>
              <w:rPr>
                <w:rFonts w:ascii="Times New Roman" w:hAnsi="Times New Roman"/>
                <w:sz w:val="28"/>
                <w:szCs w:val="28"/>
              </w:rPr>
            </w:pPr>
            <w:r>
              <w:rPr>
                <w:rFonts w:ascii="Times New Roman" w:hAnsi="Times New Roman"/>
                <w:b/>
                <w:sz w:val="28"/>
                <w:szCs w:val="28"/>
              </w:rPr>
              <w:t>3) управлению культуры администрации муниципального образования Белореченский район – всего:</w:t>
            </w:r>
          </w:p>
        </w:tc>
        <w:tc>
          <w:tcPr>
            <w:tcW w:w="2124" w:type="dxa"/>
            <w:tcBorders>
              <w:top w:val="nil"/>
              <w:left w:val="nil"/>
              <w:bottom w:val="nil"/>
              <w:right w:val="nil"/>
            </w:tcBorders>
          </w:tcPr>
          <w:p w14:paraId="5F05F0DA" w14:textId="77777777" w:rsidR="005D776D" w:rsidRDefault="005D776D">
            <w:pPr>
              <w:spacing w:line="240" w:lineRule="auto"/>
              <w:contextualSpacing/>
              <w:jc w:val="center"/>
              <w:rPr>
                <w:rFonts w:ascii="Times New Roman" w:hAnsi="Times New Roman"/>
                <w:b/>
                <w:sz w:val="28"/>
                <w:szCs w:val="28"/>
              </w:rPr>
            </w:pPr>
          </w:p>
          <w:p w14:paraId="01F5D6E8" w14:textId="77777777" w:rsidR="005D776D" w:rsidRDefault="005D776D">
            <w:pPr>
              <w:spacing w:line="240" w:lineRule="auto"/>
              <w:contextualSpacing/>
              <w:jc w:val="center"/>
              <w:rPr>
                <w:rFonts w:ascii="Times New Roman" w:hAnsi="Times New Roman"/>
                <w:b/>
                <w:sz w:val="28"/>
                <w:szCs w:val="28"/>
              </w:rPr>
            </w:pPr>
          </w:p>
          <w:p w14:paraId="4F42317C" w14:textId="77777777" w:rsidR="005D776D" w:rsidRDefault="005D776D">
            <w:pPr>
              <w:spacing w:line="240" w:lineRule="auto"/>
              <w:contextualSpacing/>
              <w:jc w:val="center"/>
              <w:rPr>
                <w:rFonts w:ascii="Times New Roman" w:hAnsi="Times New Roman"/>
                <w:b/>
                <w:sz w:val="28"/>
                <w:szCs w:val="28"/>
              </w:rPr>
            </w:pPr>
            <w:r>
              <w:rPr>
                <w:rFonts w:ascii="Times New Roman" w:hAnsi="Times New Roman"/>
                <w:b/>
                <w:sz w:val="28"/>
                <w:szCs w:val="28"/>
              </w:rPr>
              <w:t>756 120,00</w:t>
            </w:r>
          </w:p>
        </w:tc>
        <w:tc>
          <w:tcPr>
            <w:tcW w:w="1146" w:type="dxa"/>
            <w:tcBorders>
              <w:top w:val="nil"/>
              <w:left w:val="nil"/>
              <w:bottom w:val="nil"/>
              <w:right w:val="nil"/>
            </w:tcBorders>
          </w:tcPr>
          <w:p w14:paraId="39714C86" w14:textId="77777777" w:rsidR="005D776D" w:rsidRDefault="005D776D">
            <w:pPr>
              <w:spacing w:line="240" w:lineRule="auto"/>
              <w:contextualSpacing/>
              <w:jc w:val="center"/>
              <w:rPr>
                <w:rFonts w:ascii="Times New Roman" w:hAnsi="Times New Roman"/>
                <w:b/>
                <w:sz w:val="28"/>
                <w:szCs w:val="28"/>
              </w:rPr>
            </w:pPr>
          </w:p>
          <w:p w14:paraId="4A917F6E" w14:textId="77777777" w:rsidR="005D776D" w:rsidRDefault="005D776D">
            <w:pPr>
              <w:spacing w:line="240" w:lineRule="auto"/>
              <w:contextualSpacing/>
              <w:jc w:val="center"/>
              <w:rPr>
                <w:rFonts w:ascii="Times New Roman" w:hAnsi="Times New Roman"/>
                <w:b/>
                <w:sz w:val="28"/>
                <w:szCs w:val="28"/>
              </w:rPr>
            </w:pPr>
          </w:p>
          <w:p w14:paraId="4AD27521" w14:textId="77777777" w:rsidR="005D776D" w:rsidRDefault="005D776D">
            <w:pPr>
              <w:spacing w:line="240" w:lineRule="auto"/>
              <w:contextualSpacing/>
              <w:jc w:val="center"/>
              <w:rPr>
                <w:rFonts w:ascii="Times New Roman" w:hAnsi="Times New Roman"/>
                <w:b/>
                <w:sz w:val="28"/>
                <w:szCs w:val="28"/>
              </w:rPr>
            </w:pPr>
            <w:r>
              <w:rPr>
                <w:rFonts w:ascii="Times New Roman" w:hAnsi="Times New Roman"/>
                <w:b/>
                <w:sz w:val="28"/>
                <w:szCs w:val="28"/>
              </w:rPr>
              <w:t>рублей</w:t>
            </w:r>
          </w:p>
        </w:tc>
      </w:tr>
      <w:tr w:rsidR="005D776D" w14:paraId="7FB2683E" w14:textId="77777777" w:rsidTr="005D776D">
        <w:trPr>
          <w:trHeight w:val="255"/>
        </w:trPr>
        <w:tc>
          <w:tcPr>
            <w:tcW w:w="6159" w:type="dxa"/>
            <w:tcBorders>
              <w:top w:val="nil"/>
              <w:left w:val="nil"/>
              <w:bottom w:val="nil"/>
              <w:right w:val="nil"/>
            </w:tcBorders>
            <w:hideMark/>
          </w:tcPr>
          <w:p w14:paraId="7EBD7A2F"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в том числе:</w:t>
            </w:r>
          </w:p>
        </w:tc>
        <w:tc>
          <w:tcPr>
            <w:tcW w:w="2124" w:type="dxa"/>
            <w:tcBorders>
              <w:top w:val="nil"/>
              <w:left w:val="nil"/>
              <w:bottom w:val="nil"/>
              <w:right w:val="nil"/>
            </w:tcBorders>
          </w:tcPr>
          <w:p w14:paraId="460565AB" w14:textId="77777777" w:rsidR="005D776D" w:rsidRDefault="005D776D">
            <w:pPr>
              <w:spacing w:line="240" w:lineRule="auto"/>
              <w:contextualSpacing/>
              <w:jc w:val="both"/>
              <w:rPr>
                <w:rFonts w:ascii="Times New Roman" w:hAnsi="Times New Roman"/>
                <w:sz w:val="28"/>
                <w:szCs w:val="28"/>
              </w:rPr>
            </w:pPr>
          </w:p>
        </w:tc>
        <w:tc>
          <w:tcPr>
            <w:tcW w:w="1146" w:type="dxa"/>
            <w:tcBorders>
              <w:top w:val="nil"/>
              <w:left w:val="nil"/>
              <w:bottom w:val="nil"/>
              <w:right w:val="nil"/>
            </w:tcBorders>
          </w:tcPr>
          <w:p w14:paraId="581A300E" w14:textId="77777777" w:rsidR="005D776D" w:rsidRDefault="005D776D">
            <w:pPr>
              <w:spacing w:line="240" w:lineRule="auto"/>
              <w:contextualSpacing/>
              <w:jc w:val="both"/>
              <w:rPr>
                <w:rFonts w:ascii="Times New Roman" w:hAnsi="Times New Roman"/>
                <w:sz w:val="28"/>
                <w:szCs w:val="28"/>
              </w:rPr>
            </w:pPr>
          </w:p>
        </w:tc>
      </w:tr>
      <w:tr w:rsidR="005D776D" w14:paraId="026EB402" w14:textId="77777777" w:rsidTr="005D776D">
        <w:trPr>
          <w:trHeight w:val="720"/>
        </w:trPr>
        <w:tc>
          <w:tcPr>
            <w:tcW w:w="6159" w:type="dxa"/>
            <w:tcBorders>
              <w:top w:val="nil"/>
              <w:left w:val="nil"/>
              <w:bottom w:val="nil"/>
              <w:right w:val="nil"/>
            </w:tcBorders>
            <w:hideMark/>
          </w:tcPr>
          <w:p w14:paraId="7A560696"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на учебную площадку ДО ДШИ на базе МБОУ СОШ 16</w:t>
            </w:r>
          </w:p>
        </w:tc>
        <w:tc>
          <w:tcPr>
            <w:tcW w:w="2124" w:type="dxa"/>
            <w:tcBorders>
              <w:top w:val="nil"/>
              <w:left w:val="nil"/>
              <w:bottom w:val="nil"/>
              <w:right w:val="nil"/>
            </w:tcBorders>
          </w:tcPr>
          <w:p w14:paraId="51479044" w14:textId="77777777" w:rsidR="005D776D" w:rsidRDefault="005D776D">
            <w:pPr>
              <w:spacing w:line="240" w:lineRule="auto"/>
              <w:contextualSpacing/>
              <w:jc w:val="center"/>
              <w:rPr>
                <w:rFonts w:ascii="Times New Roman" w:hAnsi="Times New Roman"/>
                <w:sz w:val="28"/>
                <w:szCs w:val="28"/>
              </w:rPr>
            </w:pPr>
          </w:p>
          <w:p w14:paraId="41767092"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204 620,00</w:t>
            </w:r>
          </w:p>
        </w:tc>
        <w:tc>
          <w:tcPr>
            <w:tcW w:w="1146" w:type="dxa"/>
            <w:tcBorders>
              <w:top w:val="nil"/>
              <w:left w:val="nil"/>
              <w:bottom w:val="nil"/>
              <w:right w:val="nil"/>
            </w:tcBorders>
          </w:tcPr>
          <w:p w14:paraId="77C97225" w14:textId="77777777" w:rsidR="005D776D" w:rsidRDefault="005D776D">
            <w:pPr>
              <w:spacing w:line="240" w:lineRule="auto"/>
              <w:contextualSpacing/>
              <w:jc w:val="center"/>
              <w:rPr>
                <w:rFonts w:ascii="Times New Roman" w:hAnsi="Times New Roman"/>
                <w:sz w:val="28"/>
                <w:szCs w:val="28"/>
              </w:rPr>
            </w:pPr>
          </w:p>
          <w:p w14:paraId="062CDEDF"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40BF8FCB" w14:textId="77777777" w:rsidTr="005D776D">
        <w:trPr>
          <w:trHeight w:val="1050"/>
        </w:trPr>
        <w:tc>
          <w:tcPr>
            <w:tcW w:w="6159" w:type="dxa"/>
            <w:tcBorders>
              <w:top w:val="nil"/>
              <w:left w:val="nil"/>
              <w:bottom w:val="nil"/>
              <w:right w:val="nil"/>
            </w:tcBorders>
            <w:hideMark/>
          </w:tcPr>
          <w:p w14:paraId="6BFC5D88"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на повышение заработной платы в связи с увеличением минимального размера оплаты труда</w:t>
            </w:r>
          </w:p>
        </w:tc>
        <w:tc>
          <w:tcPr>
            <w:tcW w:w="2124" w:type="dxa"/>
            <w:tcBorders>
              <w:top w:val="nil"/>
              <w:left w:val="nil"/>
              <w:bottom w:val="nil"/>
              <w:right w:val="nil"/>
            </w:tcBorders>
          </w:tcPr>
          <w:p w14:paraId="4B9D1C13" w14:textId="77777777" w:rsidR="005D776D" w:rsidRDefault="005D776D">
            <w:pPr>
              <w:spacing w:line="240" w:lineRule="auto"/>
              <w:contextualSpacing/>
              <w:jc w:val="center"/>
              <w:rPr>
                <w:rFonts w:ascii="Times New Roman" w:hAnsi="Times New Roman"/>
                <w:sz w:val="28"/>
                <w:szCs w:val="28"/>
              </w:rPr>
            </w:pPr>
          </w:p>
          <w:p w14:paraId="654AE46F" w14:textId="77777777" w:rsidR="005D776D" w:rsidRDefault="005D776D">
            <w:pPr>
              <w:spacing w:line="240" w:lineRule="auto"/>
              <w:contextualSpacing/>
              <w:jc w:val="center"/>
              <w:rPr>
                <w:rFonts w:ascii="Times New Roman" w:hAnsi="Times New Roman"/>
                <w:sz w:val="28"/>
                <w:szCs w:val="28"/>
              </w:rPr>
            </w:pPr>
          </w:p>
          <w:p w14:paraId="052A66DF"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551 500,00</w:t>
            </w:r>
          </w:p>
        </w:tc>
        <w:tc>
          <w:tcPr>
            <w:tcW w:w="1146" w:type="dxa"/>
            <w:tcBorders>
              <w:top w:val="nil"/>
              <w:left w:val="nil"/>
              <w:bottom w:val="nil"/>
              <w:right w:val="nil"/>
            </w:tcBorders>
          </w:tcPr>
          <w:p w14:paraId="46B925BE" w14:textId="77777777" w:rsidR="005D776D" w:rsidRDefault="005D776D">
            <w:pPr>
              <w:spacing w:line="240" w:lineRule="auto"/>
              <w:contextualSpacing/>
              <w:jc w:val="center"/>
              <w:rPr>
                <w:rFonts w:ascii="Times New Roman" w:hAnsi="Times New Roman"/>
                <w:sz w:val="28"/>
                <w:szCs w:val="28"/>
              </w:rPr>
            </w:pPr>
          </w:p>
          <w:p w14:paraId="47E9D4B9" w14:textId="77777777" w:rsidR="005D776D" w:rsidRDefault="005D776D">
            <w:pPr>
              <w:spacing w:line="240" w:lineRule="auto"/>
              <w:contextualSpacing/>
              <w:jc w:val="center"/>
              <w:rPr>
                <w:rFonts w:ascii="Times New Roman" w:hAnsi="Times New Roman"/>
                <w:sz w:val="28"/>
                <w:szCs w:val="28"/>
              </w:rPr>
            </w:pPr>
          </w:p>
          <w:p w14:paraId="709289DB"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5D776D" w14:paraId="10E7FBB6" w14:textId="77777777" w:rsidTr="005D776D">
        <w:trPr>
          <w:trHeight w:val="429"/>
        </w:trPr>
        <w:tc>
          <w:tcPr>
            <w:tcW w:w="6159" w:type="dxa"/>
            <w:tcBorders>
              <w:top w:val="nil"/>
              <w:left w:val="nil"/>
              <w:bottom w:val="nil"/>
              <w:right w:val="nil"/>
            </w:tcBorders>
            <w:hideMark/>
          </w:tcPr>
          <w:p w14:paraId="0FFC34B1" w14:textId="77777777" w:rsidR="005D776D" w:rsidRDefault="005D776D">
            <w:pPr>
              <w:spacing w:line="240" w:lineRule="auto"/>
              <w:contextualSpacing/>
              <w:jc w:val="both"/>
              <w:rPr>
                <w:rFonts w:ascii="Times New Roman" w:hAnsi="Times New Roman"/>
                <w:b/>
                <w:bCs/>
                <w:sz w:val="28"/>
                <w:szCs w:val="28"/>
              </w:rPr>
            </w:pPr>
            <w:r>
              <w:rPr>
                <w:rFonts w:ascii="Times New Roman" w:hAnsi="Times New Roman"/>
                <w:b/>
                <w:bCs/>
                <w:sz w:val="28"/>
                <w:szCs w:val="28"/>
              </w:rPr>
              <w:t xml:space="preserve">4) управлению по физической культуре и спорту администрации муниципального образования Белореченский район </w:t>
            </w:r>
            <w:r>
              <w:rPr>
                <w:rFonts w:ascii="Times New Roman" w:hAnsi="Times New Roman"/>
                <w:b/>
                <w:sz w:val="28"/>
                <w:szCs w:val="28"/>
              </w:rPr>
              <w:t>– всего:</w:t>
            </w:r>
          </w:p>
        </w:tc>
        <w:tc>
          <w:tcPr>
            <w:tcW w:w="2124" w:type="dxa"/>
            <w:tcBorders>
              <w:top w:val="nil"/>
              <w:left w:val="nil"/>
              <w:bottom w:val="nil"/>
              <w:right w:val="nil"/>
            </w:tcBorders>
          </w:tcPr>
          <w:p w14:paraId="597E2AE3" w14:textId="77777777" w:rsidR="005D776D" w:rsidRDefault="005D776D">
            <w:pPr>
              <w:spacing w:line="240" w:lineRule="auto"/>
              <w:contextualSpacing/>
              <w:jc w:val="center"/>
              <w:rPr>
                <w:rFonts w:ascii="Times New Roman" w:hAnsi="Times New Roman"/>
                <w:b/>
                <w:bCs/>
                <w:sz w:val="28"/>
                <w:szCs w:val="28"/>
              </w:rPr>
            </w:pPr>
          </w:p>
          <w:p w14:paraId="58403655" w14:textId="77777777" w:rsidR="005D776D" w:rsidRDefault="005D776D">
            <w:pPr>
              <w:spacing w:line="240" w:lineRule="auto"/>
              <w:contextualSpacing/>
              <w:jc w:val="center"/>
              <w:rPr>
                <w:rFonts w:ascii="Times New Roman" w:hAnsi="Times New Roman"/>
                <w:b/>
                <w:bCs/>
                <w:sz w:val="28"/>
                <w:szCs w:val="28"/>
              </w:rPr>
            </w:pPr>
          </w:p>
          <w:p w14:paraId="32713BFD" w14:textId="77777777" w:rsidR="005D776D" w:rsidRDefault="005D776D">
            <w:pPr>
              <w:spacing w:line="240" w:lineRule="auto"/>
              <w:contextualSpacing/>
              <w:jc w:val="center"/>
              <w:rPr>
                <w:rFonts w:ascii="Times New Roman" w:hAnsi="Times New Roman"/>
                <w:b/>
                <w:bCs/>
                <w:sz w:val="28"/>
                <w:szCs w:val="28"/>
              </w:rPr>
            </w:pPr>
            <w:r>
              <w:rPr>
                <w:rFonts w:ascii="Times New Roman" w:hAnsi="Times New Roman"/>
                <w:b/>
                <w:bCs/>
                <w:sz w:val="28"/>
                <w:szCs w:val="28"/>
              </w:rPr>
              <w:t>1 180 000,00</w:t>
            </w:r>
          </w:p>
        </w:tc>
        <w:tc>
          <w:tcPr>
            <w:tcW w:w="1146" w:type="dxa"/>
            <w:tcBorders>
              <w:top w:val="nil"/>
              <w:left w:val="nil"/>
              <w:bottom w:val="nil"/>
              <w:right w:val="nil"/>
            </w:tcBorders>
          </w:tcPr>
          <w:p w14:paraId="3D171BF9" w14:textId="77777777" w:rsidR="005D776D" w:rsidRDefault="005D776D">
            <w:pPr>
              <w:spacing w:line="240" w:lineRule="auto"/>
              <w:contextualSpacing/>
              <w:jc w:val="center"/>
              <w:rPr>
                <w:rFonts w:ascii="Times New Roman" w:hAnsi="Times New Roman"/>
                <w:b/>
                <w:bCs/>
                <w:sz w:val="28"/>
                <w:szCs w:val="28"/>
              </w:rPr>
            </w:pPr>
          </w:p>
          <w:p w14:paraId="3A98E8BD" w14:textId="77777777" w:rsidR="005D776D" w:rsidRDefault="005D776D">
            <w:pPr>
              <w:spacing w:line="240" w:lineRule="auto"/>
              <w:contextualSpacing/>
              <w:jc w:val="center"/>
              <w:rPr>
                <w:rFonts w:ascii="Times New Roman" w:hAnsi="Times New Roman"/>
                <w:b/>
                <w:bCs/>
                <w:sz w:val="28"/>
                <w:szCs w:val="28"/>
              </w:rPr>
            </w:pPr>
          </w:p>
          <w:p w14:paraId="172566DD" w14:textId="77777777" w:rsidR="005D776D" w:rsidRDefault="005D776D">
            <w:pPr>
              <w:spacing w:line="240" w:lineRule="auto"/>
              <w:contextualSpacing/>
              <w:jc w:val="center"/>
              <w:rPr>
                <w:rFonts w:ascii="Times New Roman" w:hAnsi="Times New Roman"/>
                <w:b/>
                <w:bCs/>
                <w:sz w:val="28"/>
                <w:szCs w:val="28"/>
              </w:rPr>
            </w:pPr>
            <w:r>
              <w:rPr>
                <w:rFonts w:ascii="Times New Roman" w:hAnsi="Times New Roman"/>
                <w:b/>
                <w:bCs/>
                <w:sz w:val="28"/>
                <w:szCs w:val="28"/>
              </w:rPr>
              <w:t>рублей</w:t>
            </w:r>
          </w:p>
        </w:tc>
      </w:tr>
      <w:tr w:rsidR="005D776D" w14:paraId="02E33E89" w14:textId="77777777" w:rsidTr="005D776D">
        <w:trPr>
          <w:trHeight w:val="335"/>
        </w:trPr>
        <w:tc>
          <w:tcPr>
            <w:tcW w:w="6159" w:type="dxa"/>
            <w:tcBorders>
              <w:top w:val="nil"/>
              <w:left w:val="nil"/>
              <w:bottom w:val="nil"/>
              <w:right w:val="nil"/>
            </w:tcBorders>
            <w:hideMark/>
          </w:tcPr>
          <w:p w14:paraId="2EB03D46"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в том числе:</w:t>
            </w:r>
          </w:p>
        </w:tc>
        <w:tc>
          <w:tcPr>
            <w:tcW w:w="2124" w:type="dxa"/>
            <w:tcBorders>
              <w:top w:val="nil"/>
              <w:left w:val="nil"/>
              <w:bottom w:val="nil"/>
              <w:right w:val="nil"/>
            </w:tcBorders>
          </w:tcPr>
          <w:p w14:paraId="3A2B7D33" w14:textId="77777777" w:rsidR="005D776D" w:rsidRDefault="005D776D">
            <w:pPr>
              <w:spacing w:line="240" w:lineRule="auto"/>
              <w:contextualSpacing/>
              <w:jc w:val="center"/>
              <w:rPr>
                <w:rFonts w:ascii="Times New Roman" w:hAnsi="Times New Roman"/>
                <w:sz w:val="28"/>
                <w:szCs w:val="28"/>
              </w:rPr>
            </w:pPr>
          </w:p>
        </w:tc>
        <w:tc>
          <w:tcPr>
            <w:tcW w:w="1146" w:type="dxa"/>
            <w:tcBorders>
              <w:top w:val="nil"/>
              <w:left w:val="nil"/>
              <w:bottom w:val="nil"/>
              <w:right w:val="nil"/>
            </w:tcBorders>
          </w:tcPr>
          <w:p w14:paraId="316ECE0B" w14:textId="77777777" w:rsidR="005D776D" w:rsidRDefault="005D776D">
            <w:pPr>
              <w:spacing w:line="240" w:lineRule="auto"/>
              <w:contextualSpacing/>
              <w:jc w:val="center"/>
              <w:rPr>
                <w:rFonts w:ascii="Times New Roman" w:hAnsi="Times New Roman"/>
                <w:sz w:val="28"/>
                <w:szCs w:val="28"/>
              </w:rPr>
            </w:pPr>
          </w:p>
        </w:tc>
      </w:tr>
      <w:tr w:rsidR="005D776D" w14:paraId="0AA04109" w14:textId="77777777" w:rsidTr="005D776D">
        <w:trPr>
          <w:trHeight w:val="974"/>
        </w:trPr>
        <w:tc>
          <w:tcPr>
            <w:tcW w:w="6159" w:type="dxa"/>
            <w:tcBorders>
              <w:top w:val="nil"/>
              <w:left w:val="nil"/>
              <w:bottom w:val="nil"/>
              <w:right w:val="nil"/>
            </w:tcBorders>
            <w:hideMark/>
          </w:tcPr>
          <w:p w14:paraId="62E2CCA2" w14:textId="77777777" w:rsidR="005D776D" w:rsidRDefault="005D776D">
            <w:pPr>
              <w:spacing w:line="240" w:lineRule="auto"/>
              <w:contextualSpacing/>
              <w:jc w:val="both"/>
              <w:rPr>
                <w:rFonts w:ascii="Times New Roman" w:hAnsi="Times New Roman"/>
                <w:sz w:val="28"/>
                <w:szCs w:val="28"/>
              </w:rPr>
            </w:pPr>
            <w:r>
              <w:rPr>
                <w:rFonts w:ascii="Times New Roman" w:hAnsi="Times New Roman"/>
                <w:sz w:val="28"/>
                <w:szCs w:val="28"/>
              </w:rPr>
              <w:t>на повышение заработной платы в связи с увеличением минимального размера оплаты труда</w:t>
            </w:r>
          </w:p>
        </w:tc>
        <w:tc>
          <w:tcPr>
            <w:tcW w:w="2124" w:type="dxa"/>
            <w:tcBorders>
              <w:top w:val="nil"/>
              <w:left w:val="nil"/>
              <w:bottom w:val="nil"/>
              <w:right w:val="nil"/>
            </w:tcBorders>
          </w:tcPr>
          <w:p w14:paraId="31D14BE8" w14:textId="77777777" w:rsidR="005D776D" w:rsidRDefault="005D776D">
            <w:pPr>
              <w:spacing w:line="240" w:lineRule="auto"/>
              <w:contextualSpacing/>
              <w:jc w:val="center"/>
              <w:rPr>
                <w:rFonts w:ascii="Times New Roman" w:hAnsi="Times New Roman"/>
                <w:sz w:val="28"/>
                <w:szCs w:val="28"/>
              </w:rPr>
            </w:pPr>
          </w:p>
          <w:p w14:paraId="4559C0B9" w14:textId="77777777" w:rsidR="005D776D" w:rsidRDefault="005D776D">
            <w:pPr>
              <w:spacing w:line="240" w:lineRule="auto"/>
              <w:contextualSpacing/>
              <w:jc w:val="center"/>
              <w:rPr>
                <w:rFonts w:ascii="Times New Roman" w:hAnsi="Times New Roman"/>
                <w:sz w:val="28"/>
                <w:szCs w:val="28"/>
              </w:rPr>
            </w:pPr>
          </w:p>
          <w:p w14:paraId="1F4350F3"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1 180 000,00</w:t>
            </w:r>
          </w:p>
        </w:tc>
        <w:tc>
          <w:tcPr>
            <w:tcW w:w="1146" w:type="dxa"/>
            <w:tcBorders>
              <w:top w:val="nil"/>
              <w:left w:val="nil"/>
              <w:bottom w:val="nil"/>
              <w:right w:val="nil"/>
            </w:tcBorders>
          </w:tcPr>
          <w:p w14:paraId="748548A6" w14:textId="77777777" w:rsidR="005D776D" w:rsidRDefault="005D776D">
            <w:pPr>
              <w:spacing w:line="240" w:lineRule="auto"/>
              <w:contextualSpacing/>
              <w:jc w:val="center"/>
              <w:rPr>
                <w:rFonts w:ascii="Times New Roman" w:hAnsi="Times New Roman"/>
                <w:sz w:val="28"/>
                <w:szCs w:val="28"/>
              </w:rPr>
            </w:pPr>
          </w:p>
          <w:p w14:paraId="3841085C" w14:textId="77777777" w:rsidR="005D776D" w:rsidRDefault="005D776D">
            <w:pPr>
              <w:spacing w:line="240" w:lineRule="auto"/>
              <w:contextualSpacing/>
              <w:jc w:val="center"/>
              <w:rPr>
                <w:rFonts w:ascii="Times New Roman" w:hAnsi="Times New Roman"/>
                <w:sz w:val="28"/>
                <w:szCs w:val="28"/>
              </w:rPr>
            </w:pPr>
          </w:p>
          <w:p w14:paraId="31EA753C" w14:textId="77777777" w:rsidR="005D776D" w:rsidRDefault="005D776D">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bl>
    <w:p w14:paraId="40EBBFA0" w14:textId="77777777" w:rsidR="005D776D" w:rsidRDefault="005D776D" w:rsidP="005D776D">
      <w:pPr>
        <w:spacing w:line="240" w:lineRule="auto"/>
        <w:ind w:firstLine="709"/>
        <w:contextualSpacing/>
        <w:jc w:val="both"/>
        <w:rPr>
          <w:rFonts w:ascii="Times New Roman" w:hAnsi="Times New Roman"/>
          <w:sz w:val="28"/>
          <w:szCs w:val="28"/>
        </w:rPr>
      </w:pPr>
    </w:p>
    <w:p w14:paraId="2F23304C" w14:textId="77777777" w:rsidR="005D776D" w:rsidRDefault="005D776D" w:rsidP="005D776D">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7. Администрации муниципального образования Белореченский район на 2022 год:</w:t>
      </w:r>
    </w:p>
    <w:p w14:paraId="74009EE9" w14:textId="77777777" w:rsidR="005D776D" w:rsidRDefault="005D776D" w:rsidP="005D776D">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 xml:space="preserve">1) произвести передвижение бюджетных ассигнований по коду раздела, подраздела 03.14 «Другие вопросы в области национальной безопасности и </w:t>
      </w:r>
      <w:r>
        <w:rPr>
          <w:rFonts w:ascii="Times New Roman" w:hAnsi="Times New Roman"/>
          <w:sz w:val="28"/>
          <w:szCs w:val="28"/>
        </w:rPr>
        <w:lastRenderedPageBreak/>
        <w:t>правоохранительной деятельности» коду вида расходов 200 «Закупка товаров, работ и услуг для обеспечения государственных (муниципальных) нужд» с кода целевой статьи расходов 51.3.00.10490 «МП «Противодействие коррупции в муниципальном образовании Белореченский район» на код целевой статьи расходов 51.0.00.10040 «ВЦП «Защита населения от чрезвычайных ситуаций природного и техногенного характера, построение (развитие) аппаратно-программного комплекса «Безопасный город» в сумме 274 000,00 рублей;</w:t>
      </w:r>
    </w:p>
    <w:p w14:paraId="56DD3F8A" w14:textId="77777777" w:rsidR="005D776D" w:rsidRDefault="005D776D" w:rsidP="005D776D">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2) уменьшить бюджетные ассигнования по коду раздела, подраздела 05.01 «Жилищное хозяйство» коду целевой статьи расходов 65.2.00.10840 «ВЦП «Переселение граждан из аварийного жилого фонда на территории муниципального образования Белореченский район» коду вида расходов 200 «Закупка товаров, работ и услуг для обеспечения государственных (муниципальных) нужд» на сумму 83 00,00 рублей;</w:t>
      </w:r>
    </w:p>
    <w:p w14:paraId="00DB6462" w14:textId="77777777" w:rsidR="005D776D" w:rsidRDefault="005D776D" w:rsidP="005D776D">
      <w:pPr>
        <w:shd w:val="clear" w:color="auto" w:fill="FFFFFF" w:themeFill="background1"/>
        <w:tabs>
          <w:tab w:val="left" w:pos="0"/>
        </w:tabs>
        <w:spacing w:after="0" w:line="240" w:lineRule="auto"/>
        <w:ind w:right="-40" w:firstLine="709"/>
        <w:jc w:val="both"/>
        <w:rPr>
          <w:rFonts w:ascii="Times New Roman" w:hAnsi="Times New Roman"/>
          <w:sz w:val="28"/>
          <w:szCs w:val="28"/>
        </w:rPr>
      </w:pPr>
      <w:r>
        <w:rPr>
          <w:rFonts w:ascii="Times New Roman" w:hAnsi="Times New Roman"/>
          <w:sz w:val="28"/>
          <w:szCs w:val="28"/>
        </w:rPr>
        <w:t>3) увеличить бюджетные ассигнования по коду раздела, подраздела 01.13 «Другие общегосударственные вопросы» коду целевой статьи расходов 99.0.00.10830 «Экспертиза жилых помещений» коду вида расходов 200 «Закупка товаров, работ и услуг для обеспечения государственных (муниципальных) нужд» на сумму 83 000,00 рублей;</w:t>
      </w:r>
    </w:p>
    <w:p w14:paraId="7BA6AF82" w14:textId="77777777" w:rsidR="005D776D" w:rsidRDefault="005D776D" w:rsidP="005D776D">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4) уменьшить бюджетные ассигнования по коду раздела, подраздела 07.01 «Дошкольное образование» коду целевой статьи расходов 65.7.01.</w:t>
      </w:r>
      <w:r>
        <w:rPr>
          <w:rFonts w:ascii="Times New Roman" w:hAnsi="Times New Roman"/>
          <w:sz w:val="28"/>
          <w:szCs w:val="28"/>
          <w:lang w:val="en-US"/>
        </w:rPr>
        <w:t>W</w:t>
      </w:r>
      <w:r>
        <w:rPr>
          <w:rFonts w:ascii="Times New Roman" w:hAnsi="Times New Roman"/>
          <w:sz w:val="28"/>
          <w:szCs w:val="28"/>
        </w:rPr>
        <w:t>0470 «Строительство,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коду вида расходов 400 «Капитальные вложения в объекты государственной (муниципальной) собственности» на сумму 5</w:t>
      </w:r>
      <w:r>
        <w:rPr>
          <w:rFonts w:ascii="Times New Roman" w:hAnsi="Times New Roman"/>
          <w:sz w:val="28"/>
          <w:szCs w:val="28"/>
          <w:lang w:val="en-US"/>
        </w:rPr>
        <w:t> </w:t>
      </w:r>
      <w:r>
        <w:rPr>
          <w:rFonts w:ascii="Times New Roman" w:hAnsi="Times New Roman"/>
          <w:sz w:val="28"/>
          <w:szCs w:val="28"/>
        </w:rPr>
        <w:t>040,00 рублей;</w:t>
      </w:r>
    </w:p>
    <w:p w14:paraId="44A7F900" w14:textId="77777777" w:rsidR="005D776D" w:rsidRDefault="005D776D" w:rsidP="005D776D">
      <w:pPr>
        <w:shd w:val="clear" w:color="auto" w:fill="FFFFFF" w:themeFill="background1"/>
        <w:tabs>
          <w:tab w:val="left" w:pos="0"/>
        </w:tabs>
        <w:spacing w:after="0" w:line="240" w:lineRule="auto"/>
        <w:ind w:right="-40" w:firstLine="709"/>
        <w:jc w:val="both"/>
        <w:rPr>
          <w:rFonts w:ascii="Times New Roman" w:hAnsi="Times New Roman"/>
          <w:sz w:val="28"/>
          <w:szCs w:val="28"/>
        </w:rPr>
      </w:pPr>
      <w:r>
        <w:rPr>
          <w:rFonts w:ascii="Times New Roman" w:hAnsi="Times New Roman"/>
          <w:sz w:val="28"/>
          <w:szCs w:val="28"/>
        </w:rPr>
        <w:t>5) увеличить бюджетные ассигнования по коду раздела, подраздела 05.02 «Коммунальное хозяйство» коду целевой статьи расходов 65.5.00.</w:t>
      </w:r>
      <w:r>
        <w:rPr>
          <w:rFonts w:ascii="Times New Roman" w:hAnsi="Times New Roman"/>
          <w:sz w:val="28"/>
          <w:szCs w:val="28"/>
          <w:lang w:val="en-US"/>
        </w:rPr>
        <w:t>S</w:t>
      </w:r>
      <w:r>
        <w:rPr>
          <w:rFonts w:ascii="Times New Roman" w:hAnsi="Times New Roman"/>
          <w:sz w:val="28"/>
          <w:szCs w:val="28"/>
        </w:rPr>
        <w:t>0620 «Организация газоснабжения населения (поселений) (строительство подводящих газопроводов, распределительных газопроводов)» коду вида расходов 400 «Капитальные вложения в объекты государственной (муниципальной) собственности» на сумму 5 040,00 рублей;</w:t>
      </w:r>
    </w:p>
    <w:p w14:paraId="09945678" w14:textId="0D59BFF9" w:rsidR="005D776D" w:rsidRDefault="005D776D" w:rsidP="00DA5549">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6) произвести передвижение бюджетных ассигнований по коду раздела, подраздела 04.09 «Дорожное хозяйство(дорожные фонды)» коду вида расходов 200 «Закупка товаров, работ и услуг для обеспечения государственных (муниципальных) нужд» с кода целевой статьи расходов 64.0.00.10250 «Строительство, реконструкция, капитальный ремонт, ремонт и содержание действующей сети автомобильных дорог общего пользования межмуниципального значения, местного значения и искусственных сооружений на них» на код целевой статьи расходов 64.0.00.</w:t>
      </w:r>
      <w:r>
        <w:rPr>
          <w:rFonts w:ascii="Times New Roman" w:hAnsi="Times New Roman"/>
          <w:sz w:val="28"/>
          <w:szCs w:val="28"/>
          <w:lang w:val="en-US"/>
        </w:rPr>
        <w:t>S</w:t>
      </w:r>
      <w:r>
        <w:rPr>
          <w:rFonts w:ascii="Times New Roman" w:hAnsi="Times New Roman"/>
          <w:sz w:val="28"/>
          <w:szCs w:val="28"/>
        </w:rPr>
        <w:t>2440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в сумме 66 600,00 рублей.</w:t>
      </w:r>
    </w:p>
    <w:p w14:paraId="4726625D" w14:textId="77777777" w:rsidR="003C2211" w:rsidRDefault="003C2211" w:rsidP="00DA5549">
      <w:pPr>
        <w:shd w:val="clear" w:color="auto" w:fill="FFFFFF" w:themeFill="background1"/>
        <w:spacing w:after="0" w:line="240" w:lineRule="auto"/>
        <w:ind w:firstLine="709"/>
        <w:jc w:val="both"/>
        <w:rPr>
          <w:rFonts w:ascii="Times New Roman" w:hAnsi="Times New Roman"/>
          <w:sz w:val="28"/>
          <w:szCs w:val="28"/>
        </w:rPr>
      </w:pPr>
    </w:p>
    <w:p w14:paraId="1AC5F6F6" w14:textId="77777777" w:rsidR="005D776D" w:rsidRDefault="005D776D" w:rsidP="005D776D">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lastRenderedPageBreak/>
        <w:t>8. Администрации муниципального образования Белореченский район на 2023 год:</w:t>
      </w:r>
    </w:p>
    <w:p w14:paraId="37A00C24" w14:textId="77777777" w:rsidR="005D776D" w:rsidRDefault="005D776D" w:rsidP="005D776D">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1) уменьшить бюджетные ассигнования по коду раздела, подраздела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коду целевой статьи расходов 50.2.00.00190 «Расходы на обеспечение функций органов местного самоуправления» коду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на сумму 1 051 215,00 рублей;</w:t>
      </w:r>
    </w:p>
    <w:p w14:paraId="11FE9394" w14:textId="77777777" w:rsidR="005D776D" w:rsidRDefault="005D776D" w:rsidP="005D776D">
      <w:pPr>
        <w:shd w:val="clear" w:color="auto" w:fill="FFFFFF" w:themeFill="background1"/>
        <w:tabs>
          <w:tab w:val="left" w:pos="0"/>
        </w:tabs>
        <w:spacing w:after="0" w:line="240" w:lineRule="auto"/>
        <w:ind w:right="-40" w:firstLine="709"/>
        <w:jc w:val="both"/>
        <w:rPr>
          <w:rFonts w:ascii="Times New Roman" w:hAnsi="Times New Roman"/>
          <w:sz w:val="28"/>
          <w:szCs w:val="28"/>
        </w:rPr>
      </w:pPr>
      <w:r>
        <w:rPr>
          <w:rFonts w:ascii="Times New Roman" w:hAnsi="Times New Roman"/>
          <w:sz w:val="28"/>
          <w:szCs w:val="28"/>
        </w:rPr>
        <w:t>2) увеличить бюджетные ассигнования по коду раздела, подраздела 05.02 «Коммунальное хозяйство» коду целевой статьи расходов 65.5.00.</w:t>
      </w:r>
      <w:r>
        <w:rPr>
          <w:rFonts w:ascii="Times New Roman" w:hAnsi="Times New Roman"/>
          <w:sz w:val="28"/>
          <w:szCs w:val="28"/>
          <w:lang w:val="en-US"/>
        </w:rPr>
        <w:t>S</w:t>
      </w:r>
      <w:r>
        <w:rPr>
          <w:rFonts w:ascii="Times New Roman" w:hAnsi="Times New Roman"/>
          <w:sz w:val="28"/>
          <w:szCs w:val="28"/>
        </w:rPr>
        <w:t>0620 «Организация газоснабжения населения (поселений) (строительство подводящих газопроводов, распределительных газопроводов)» коду вида расходов 400 «Капитальные вложения в объекты государственной (муниципальной) собственности» на сумму 1 051 215,00 рублей.</w:t>
      </w:r>
    </w:p>
    <w:p w14:paraId="6E7047B7" w14:textId="77777777" w:rsidR="005D776D" w:rsidRDefault="005D776D" w:rsidP="005D776D">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3) произвести передвижение бюджетных ассигнований по коду раздела, подраздела 04.09 «Дорожное хозяйство(дорожные фонды)» коду вида расходов 200 «Закупка товаров, работ и услуг для обеспечения государственных (муниципальных) нужд» с кода целевой статьи расходов 64.0.00.10250 «Строительство, реконструкция, капитальный ремонт, ремонт и содержание действующей сети автомобильных дорог общего пользования межмуниципального значения, местного значения и искусственных сооружений на них» на код целевой статьи расходов 64.0.00.</w:t>
      </w:r>
      <w:r>
        <w:rPr>
          <w:rFonts w:ascii="Times New Roman" w:hAnsi="Times New Roman"/>
          <w:sz w:val="28"/>
          <w:szCs w:val="28"/>
          <w:lang w:val="en-US"/>
        </w:rPr>
        <w:t>S</w:t>
      </w:r>
      <w:r>
        <w:rPr>
          <w:rFonts w:ascii="Times New Roman" w:hAnsi="Times New Roman"/>
          <w:sz w:val="28"/>
          <w:szCs w:val="28"/>
        </w:rPr>
        <w:t>2440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в сумме 5 721 850,00 рублей.</w:t>
      </w:r>
    </w:p>
    <w:p w14:paraId="647C2519" w14:textId="77777777" w:rsidR="005D776D" w:rsidRDefault="005D776D" w:rsidP="005D776D">
      <w:pPr>
        <w:shd w:val="clear" w:color="auto" w:fill="FFFFFF" w:themeFill="background1"/>
        <w:spacing w:line="240" w:lineRule="auto"/>
        <w:ind w:firstLine="709"/>
        <w:contextualSpacing/>
        <w:jc w:val="both"/>
        <w:rPr>
          <w:rFonts w:ascii="Times New Roman" w:hAnsi="Times New Roman"/>
          <w:sz w:val="28"/>
          <w:szCs w:val="28"/>
        </w:rPr>
      </w:pPr>
    </w:p>
    <w:p w14:paraId="09A82666" w14:textId="77777777" w:rsidR="005D776D" w:rsidRDefault="005D776D" w:rsidP="005D776D">
      <w:pPr>
        <w:shd w:val="clear" w:color="auto" w:fill="FFFFFF" w:themeFill="background1"/>
        <w:spacing w:line="240" w:lineRule="auto"/>
        <w:ind w:firstLine="709"/>
        <w:contextualSpacing/>
        <w:jc w:val="both"/>
        <w:rPr>
          <w:rFonts w:ascii="Times New Roman" w:hAnsi="Times New Roman"/>
          <w:sz w:val="28"/>
          <w:szCs w:val="28"/>
          <w:lang w:eastAsia="en-US"/>
        </w:rPr>
      </w:pPr>
      <w:r>
        <w:rPr>
          <w:rFonts w:ascii="Times New Roman" w:hAnsi="Times New Roman"/>
          <w:sz w:val="28"/>
          <w:szCs w:val="28"/>
        </w:rPr>
        <w:t xml:space="preserve">9. </w:t>
      </w:r>
      <w:r>
        <w:rPr>
          <w:rFonts w:ascii="Times New Roman" w:hAnsi="Times New Roman"/>
          <w:sz w:val="28"/>
          <w:szCs w:val="28"/>
          <w:lang w:eastAsia="en-US"/>
        </w:rPr>
        <w:t>Управлению образованием администрации муниципального образования Белореченский район на 2022 год:</w:t>
      </w:r>
    </w:p>
    <w:p w14:paraId="12D5C344" w14:textId="77777777" w:rsidR="005D776D" w:rsidRDefault="005D776D" w:rsidP="005D776D">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1) произвести передвижение бюджетных ассигнований по коду раздела, подраздела 07.01 «Дошкольное образование» коду целевой статьи расходов 99.0.00.10910 «Исполнение судебных решений» с кода вида расходов 800 «Иные бюджетные ассигнования» на код вида расходов 600 «Предоставление субсидий бюджетным, автономным учреждениям и иным некоммерческим организациям» в сумме 44</w:t>
      </w:r>
      <w:r>
        <w:rPr>
          <w:rFonts w:ascii="Times New Roman" w:hAnsi="Times New Roman"/>
          <w:sz w:val="28"/>
          <w:szCs w:val="28"/>
          <w:lang w:val="en-US"/>
        </w:rPr>
        <w:t> </w:t>
      </w:r>
      <w:r>
        <w:rPr>
          <w:rFonts w:ascii="Times New Roman" w:hAnsi="Times New Roman"/>
          <w:sz w:val="28"/>
          <w:szCs w:val="28"/>
        </w:rPr>
        <w:t>254,27 рублей;</w:t>
      </w:r>
    </w:p>
    <w:p w14:paraId="2DB0C1A0" w14:textId="77777777" w:rsidR="005D776D" w:rsidRDefault="005D776D" w:rsidP="005D776D">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2) произвести передвижение бюджетных ассигнований по коду раздела, подраздела 07.02 «Общее образование» коду целевой статьи расходов 99.0.00.10910 «Исполнение судебных решений» с кода вида расходов 800 «Иные бюджетные ассигнования» на код вида расходов 600 «Предоставление субсидий бюджетным, автономным учреждениям и иным некоммерческим организациям» в сумме 48</w:t>
      </w:r>
      <w:r>
        <w:rPr>
          <w:rFonts w:ascii="Times New Roman" w:hAnsi="Times New Roman"/>
          <w:sz w:val="28"/>
          <w:szCs w:val="28"/>
          <w:lang w:val="en-US"/>
        </w:rPr>
        <w:t> </w:t>
      </w:r>
      <w:r>
        <w:rPr>
          <w:rFonts w:ascii="Times New Roman" w:hAnsi="Times New Roman"/>
          <w:sz w:val="28"/>
          <w:szCs w:val="28"/>
        </w:rPr>
        <w:t>097,32 рублей;</w:t>
      </w:r>
    </w:p>
    <w:p w14:paraId="7100DA42" w14:textId="77777777" w:rsidR="005D776D" w:rsidRDefault="005D776D" w:rsidP="005D776D">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 xml:space="preserve">3) произвести передвижение бюджетных ассигнований по коду раздела, подраздела 07.01 «Дошкольное образование» коду вида расходов 600 </w:t>
      </w:r>
      <w:r>
        <w:rPr>
          <w:rFonts w:ascii="Times New Roman" w:hAnsi="Times New Roman"/>
          <w:sz w:val="28"/>
          <w:szCs w:val="28"/>
        </w:rPr>
        <w:lastRenderedPageBreak/>
        <w:t>«Предоставление субсидий бюджетным, автономным учреждениям и иным некоммерческим организациям» с кода целевой статьи расходов 58.1.00.09020 «Осуществление капитального ремонта» на код целевой статьи расходов 58.1.01.00590 «Реализация мероприятий муниципальной целевой программы «Развитие образования» в сумме 699 588,00 рублей;</w:t>
      </w:r>
    </w:p>
    <w:p w14:paraId="48C20C96" w14:textId="77777777" w:rsidR="005D776D" w:rsidRDefault="005D776D" w:rsidP="005D776D">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p>
    <w:p w14:paraId="5769C503" w14:textId="77777777" w:rsidR="005D776D" w:rsidRDefault="005D776D" w:rsidP="005D776D">
      <w:pPr>
        <w:shd w:val="clear" w:color="auto" w:fill="FFFFFF" w:themeFill="background1"/>
        <w:tabs>
          <w:tab w:val="left" w:pos="0"/>
        </w:tabs>
        <w:spacing w:after="0" w:line="240" w:lineRule="auto"/>
        <w:ind w:right="-40" w:firstLine="709"/>
        <w:jc w:val="both"/>
        <w:rPr>
          <w:rFonts w:ascii="Times New Roman" w:hAnsi="Times New Roman"/>
          <w:sz w:val="28"/>
          <w:szCs w:val="28"/>
          <w:lang w:eastAsia="en-US"/>
        </w:rPr>
      </w:pPr>
      <w:r>
        <w:rPr>
          <w:rFonts w:ascii="Times New Roman" w:hAnsi="Times New Roman"/>
          <w:sz w:val="28"/>
          <w:szCs w:val="28"/>
        </w:rPr>
        <w:t xml:space="preserve">10. Управлению культуры </w:t>
      </w:r>
      <w:r>
        <w:rPr>
          <w:rFonts w:ascii="Times New Roman" w:hAnsi="Times New Roman"/>
          <w:sz w:val="28"/>
          <w:szCs w:val="28"/>
          <w:lang w:eastAsia="en-US"/>
        </w:rPr>
        <w:t>администрации муниципального образования Белореченский район на 2022 год:</w:t>
      </w:r>
    </w:p>
    <w:p w14:paraId="0FB7DADC" w14:textId="77777777" w:rsidR="005D776D" w:rsidRDefault="005D776D" w:rsidP="005D776D">
      <w:pPr>
        <w:shd w:val="clear" w:color="auto" w:fill="FFFFFF" w:themeFill="background1"/>
        <w:tabs>
          <w:tab w:val="left" w:pos="0"/>
        </w:tabs>
        <w:spacing w:after="0" w:line="240" w:lineRule="auto"/>
        <w:ind w:right="-40" w:firstLine="709"/>
        <w:jc w:val="both"/>
        <w:rPr>
          <w:rFonts w:ascii="Times New Roman" w:hAnsi="Times New Roman"/>
          <w:sz w:val="28"/>
          <w:szCs w:val="28"/>
        </w:rPr>
      </w:pPr>
      <w:r>
        <w:rPr>
          <w:rFonts w:ascii="Times New Roman" w:hAnsi="Times New Roman"/>
          <w:sz w:val="28"/>
          <w:szCs w:val="28"/>
        </w:rPr>
        <w:t>1) произвести передвижение бюджетных ассигнований по коду раздела, подраздела 08.04 «Другие вопросы в области культуры, кинематографии» коду целевой статьи расходов 52.5.0.00.590 «Расходы на обеспечение деятельности (оказание услуг) муниципальных учреждений» с кода вида расходов 200 «Закупка товаров, работ и услуг для обеспечения государственных (муниципальных) нужд» на код вида расходов 800 «Иные бюджетные ассигнования» в сумме 4 750,00 рублей;</w:t>
      </w:r>
    </w:p>
    <w:p w14:paraId="1B53EA70" w14:textId="77777777" w:rsidR="005D776D" w:rsidRDefault="005D776D" w:rsidP="005D776D">
      <w:pPr>
        <w:shd w:val="clear" w:color="auto" w:fill="FFFFFF" w:themeFill="background1"/>
        <w:tabs>
          <w:tab w:val="left" w:pos="0"/>
        </w:tabs>
        <w:spacing w:after="0" w:line="240" w:lineRule="auto"/>
        <w:ind w:right="-40" w:firstLine="709"/>
        <w:jc w:val="both"/>
        <w:rPr>
          <w:rFonts w:ascii="Times New Roman" w:hAnsi="Times New Roman"/>
          <w:sz w:val="28"/>
          <w:szCs w:val="28"/>
        </w:rPr>
      </w:pPr>
      <w:r>
        <w:rPr>
          <w:rFonts w:ascii="Times New Roman" w:hAnsi="Times New Roman"/>
          <w:sz w:val="28"/>
          <w:szCs w:val="28"/>
        </w:rPr>
        <w:t>2) произвести передвижение бюджетных ассигнований по коду раздела, подраздела 07.03 «Дополнительное образование детей» коду вида расходов 600 «Предоставление субсидий бюджетным, автономным учреждениям и иным некоммерческим организациям» с кода целевой статьи расходов 58.2.00.00590 «Расходы на обеспечение деятельности (оказание услуг) муниципальных учреждений» на код целевой статьи расходов 99.0.00.109100 «Исполнение судебных решений» в сумме 4 990,56 рублей;</w:t>
      </w:r>
    </w:p>
    <w:p w14:paraId="7D558D38" w14:textId="77777777" w:rsidR="005D776D" w:rsidRDefault="005D776D" w:rsidP="005D776D">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3) уменьшить бюджетные ассигнования по коду раздела, подраздела 08.01 «Культура» коду целевой статьи расходов 59.2.00.00590 «Расходы на обеспечение деятельности (оказание услуг) муниципальных учреждений» коду вида расходов 600 «Предоставление субсидий бюджетным, автономным учреждениям и иным некоммерческим организациям» на сумму 1</w:t>
      </w:r>
      <w:r>
        <w:rPr>
          <w:rFonts w:ascii="Times New Roman" w:hAnsi="Times New Roman"/>
          <w:sz w:val="28"/>
          <w:szCs w:val="28"/>
          <w:lang w:val="en-US"/>
        </w:rPr>
        <w:t> </w:t>
      </w:r>
      <w:r>
        <w:rPr>
          <w:rFonts w:ascii="Times New Roman" w:hAnsi="Times New Roman"/>
          <w:sz w:val="28"/>
          <w:szCs w:val="28"/>
        </w:rPr>
        <w:t>462 536,00 рублей;</w:t>
      </w:r>
    </w:p>
    <w:p w14:paraId="5617A8EF" w14:textId="77777777" w:rsidR="005D776D" w:rsidRDefault="005D776D" w:rsidP="005D776D">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4) уменьшить бюджетные ассигнования по коду раздела, подраздела 08.01 «Культура» коду целевой статьи расходов 59.3.00.00590 «Расходы на обеспечение деятельности (оказание услуг) муниципальных учреждений» коду вида расходов 600 «Предоставление субсидий бюджетным, автономным учреждениям и иным некоммерческим организациям» на сумму 697 464,00 рублей;</w:t>
      </w:r>
    </w:p>
    <w:p w14:paraId="64B8C1F2" w14:textId="77777777" w:rsidR="005D776D" w:rsidRDefault="005D776D" w:rsidP="005D776D">
      <w:pPr>
        <w:shd w:val="clear" w:color="auto" w:fill="FFFFFF" w:themeFill="background1"/>
        <w:tabs>
          <w:tab w:val="left" w:pos="0"/>
        </w:tabs>
        <w:spacing w:after="0" w:line="240" w:lineRule="auto"/>
        <w:ind w:right="-40" w:firstLine="709"/>
        <w:jc w:val="both"/>
        <w:rPr>
          <w:rFonts w:ascii="Times New Roman" w:hAnsi="Times New Roman"/>
          <w:sz w:val="28"/>
          <w:szCs w:val="28"/>
        </w:rPr>
      </w:pPr>
      <w:r>
        <w:rPr>
          <w:rFonts w:ascii="Times New Roman" w:hAnsi="Times New Roman"/>
          <w:sz w:val="28"/>
          <w:szCs w:val="28"/>
        </w:rPr>
        <w:t>5) увеличить бюджетные ассигнования по коду раздела, подраздела 08.04 «Другие вопросы в области культуры, кинематографии» коду целевой статьи расходов 51.0.00.10190 «ВЦП «Проведение празднования 160-й годовщины основания станицы Белореченской» коду вида расходов 200 «Закупка товаров, работ и услуг для обеспечения государственных (муниципальных) нужд» на сумму 2 160 000,00 рублей.</w:t>
      </w:r>
    </w:p>
    <w:p w14:paraId="1EF55B0D" w14:textId="77777777" w:rsidR="005D776D" w:rsidRDefault="005D776D" w:rsidP="005D776D">
      <w:pPr>
        <w:shd w:val="clear" w:color="auto" w:fill="FFFFFF" w:themeFill="background1"/>
        <w:tabs>
          <w:tab w:val="left" w:pos="0"/>
        </w:tabs>
        <w:spacing w:after="0" w:line="240" w:lineRule="auto"/>
        <w:ind w:right="-40" w:firstLine="709"/>
        <w:jc w:val="both"/>
        <w:rPr>
          <w:rFonts w:ascii="Times New Roman" w:hAnsi="Times New Roman"/>
          <w:sz w:val="28"/>
          <w:szCs w:val="28"/>
        </w:rPr>
      </w:pPr>
    </w:p>
    <w:p w14:paraId="45B2B80C" w14:textId="77777777" w:rsidR="005D776D" w:rsidRDefault="005D776D" w:rsidP="005D776D">
      <w:pPr>
        <w:shd w:val="clear" w:color="auto" w:fill="FFFFFF" w:themeFill="background1"/>
        <w:tabs>
          <w:tab w:val="left" w:pos="0"/>
        </w:tabs>
        <w:spacing w:after="0" w:line="240" w:lineRule="auto"/>
        <w:ind w:right="-40" w:firstLine="709"/>
        <w:jc w:val="both"/>
        <w:rPr>
          <w:rFonts w:ascii="Times New Roman" w:hAnsi="Times New Roman"/>
          <w:sz w:val="28"/>
          <w:szCs w:val="28"/>
        </w:rPr>
      </w:pPr>
      <w:r>
        <w:rPr>
          <w:rFonts w:ascii="Times New Roman" w:hAnsi="Times New Roman"/>
          <w:sz w:val="28"/>
          <w:szCs w:val="28"/>
        </w:rPr>
        <w:t xml:space="preserve">11. Управлению по делам молодёжи администрации муниципального образования Белореченский район на 2022 год произвести передвижение бюджетных ассигнований по коду раздела, подраздела 07.07 «Молодежная политика» коду целевой статьи расходов 53.2.00.10350 «Проведение </w:t>
      </w:r>
      <w:r>
        <w:rPr>
          <w:rFonts w:ascii="Times New Roman" w:hAnsi="Times New Roman"/>
          <w:sz w:val="28"/>
          <w:szCs w:val="28"/>
        </w:rPr>
        <w:lastRenderedPageBreak/>
        <w:t>мероприятий для детей и молодежи» с кода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на код вида расходов 200 «Закупка товаров, работ и услуг для обеспечения государственных (муниципальных) нужд» в сумме 50 000,00 рублей.</w:t>
      </w:r>
    </w:p>
    <w:p w14:paraId="744B7248" w14:textId="77777777" w:rsidR="005D776D" w:rsidRDefault="005D776D" w:rsidP="005D776D">
      <w:pPr>
        <w:shd w:val="clear" w:color="auto" w:fill="FFFFFF" w:themeFill="background1"/>
        <w:spacing w:line="240" w:lineRule="auto"/>
        <w:ind w:firstLine="709"/>
        <w:contextualSpacing/>
        <w:jc w:val="both"/>
        <w:rPr>
          <w:rFonts w:ascii="Times New Roman" w:hAnsi="Times New Roman"/>
          <w:sz w:val="28"/>
          <w:szCs w:val="28"/>
        </w:rPr>
      </w:pPr>
    </w:p>
    <w:p w14:paraId="0D6C30C4" w14:textId="77777777" w:rsidR="005D776D" w:rsidRDefault="005D776D" w:rsidP="005D776D">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12. Приложения № 1, 2, 3, 4, 6, 7, 8, 9, 10, 11, 12 изложить в новой редакции (прилагаются).</w:t>
      </w:r>
    </w:p>
    <w:p w14:paraId="0A978561" w14:textId="77777777" w:rsidR="005D776D" w:rsidRDefault="005D776D" w:rsidP="005D776D">
      <w:pPr>
        <w:shd w:val="clear" w:color="auto" w:fill="FFFFFF" w:themeFill="background1"/>
        <w:spacing w:line="240" w:lineRule="auto"/>
        <w:contextualSpacing/>
        <w:jc w:val="both"/>
        <w:rPr>
          <w:rFonts w:ascii="Times New Roman" w:hAnsi="Times New Roman"/>
          <w:sz w:val="28"/>
          <w:szCs w:val="28"/>
        </w:rPr>
      </w:pPr>
    </w:p>
    <w:p w14:paraId="71E49A39" w14:textId="77777777" w:rsidR="005D776D" w:rsidRDefault="005D776D" w:rsidP="005D776D">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13. Опубликовать настоящее решение в средствах массовой информации.</w:t>
      </w:r>
    </w:p>
    <w:p w14:paraId="69FD818D" w14:textId="77777777" w:rsidR="005D776D" w:rsidRDefault="005D776D" w:rsidP="005D776D">
      <w:pPr>
        <w:shd w:val="clear" w:color="auto" w:fill="FFFFFF" w:themeFill="background1"/>
        <w:spacing w:line="240" w:lineRule="auto"/>
        <w:ind w:firstLine="709"/>
        <w:contextualSpacing/>
        <w:jc w:val="both"/>
        <w:rPr>
          <w:rFonts w:ascii="Times New Roman" w:hAnsi="Times New Roman"/>
          <w:sz w:val="28"/>
          <w:szCs w:val="28"/>
        </w:rPr>
      </w:pPr>
    </w:p>
    <w:p w14:paraId="3D600060" w14:textId="77777777" w:rsidR="005D776D" w:rsidRDefault="005D776D" w:rsidP="005D776D">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14. Настоящее решение вступает в силу со дня официального опубликования.</w:t>
      </w:r>
    </w:p>
    <w:p w14:paraId="054CFA92" w14:textId="3AF89E5C" w:rsidR="00F76E86" w:rsidRDefault="00F76E86">
      <w:pPr>
        <w:shd w:val="clear" w:color="auto" w:fill="FFFFFF" w:themeFill="background1"/>
        <w:spacing w:after="0" w:line="240" w:lineRule="auto"/>
        <w:rPr>
          <w:sz w:val="28"/>
          <w:szCs w:val="28"/>
        </w:rPr>
      </w:pPr>
    </w:p>
    <w:p w14:paraId="6EE01193" w14:textId="77777777" w:rsidR="00F36809" w:rsidRPr="00EC3482" w:rsidRDefault="00F36809">
      <w:pPr>
        <w:shd w:val="clear" w:color="auto" w:fill="FFFFFF" w:themeFill="background1"/>
        <w:spacing w:after="0" w:line="240" w:lineRule="auto"/>
        <w:rPr>
          <w:sz w:val="28"/>
          <w:szCs w:val="28"/>
        </w:rPr>
      </w:pPr>
    </w:p>
    <w:tbl>
      <w:tblPr>
        <w:tblW w:w="0" w:type="auto"/>
        <w:tblLayout w:type="fixed"/>
        <w:tblLook w:val="04A0" w:firstRow="1" w:lastRow="0" w:firstColumn="1" w:lastColumn="0" w:noHBand="0" w:noVBand="1"/>
      </w:tblPr>
      <w:tblGrid>
        <w:gridCol w:w="4290"/>
        <w:gridCol w:w="1502"/>
        <w:gridCol w:w="3882"/>
      </w:tblGrid>
      <w:tr w:rsidR="00EC3482" w:rsidRPr="00EC3482" w14:paraId="34FCAC46" w14:textId="77777777" w:rsidTr="00CD55A7">
        <w:trPr>
          <w:trHeight w:val="1231"/>
        </w:trPr>
        <w:tc>
          <w:tcPr>
            <w:tcW w:w="4290" w:type="dxa"/>
            <w:hideMark/>
          </w:tcPr>
          <w:p w14:paraId="6607FCA4" w14:textId="0C908736" w:rsidR="00EC3482" w:rsidRPr="00EC3482" w:rsidRDefault="00F36809" w:rsidP="00EC3482">
            <w:pPr>
              <w:suppressAutoHyphens/>
              <w:autoSpaceDE w:val="0"/>
              <w:spacing w:after="0" w:line="240" w:lineRule="auto"/>
              <w:ind w:right="-31"/>
              <w:rPr>
                <w:rFonts w:ascii="Times New Roman" w:hAnsi="Times New Roman"/>
                <w:color w:val="auto"/>
                <w:sz w:val="28"/>
                <w:szCs w:val="28"/>
                <w:lang w:eastAsia="zh-CN"/>
              </w:rPr>
            </w:pPr>
            <w:r>
              <w:rPr>
                <w:rFonts w:ascii="Times New Roman" w:hAnsi="Times New Roman"/>
                <w:color w:val="auto"/>
                <w:sz w:val="28"/>
                <w:szCs w:val="28"/>
                <w:lang w:eastAsia="zh-CN"/>
              </w:rPr>
              <w:t>Г</w:t>
            </w:r>
            <w:r w:rsidR="00EC3482" w:rsidRPr="00EC3482">
              <w:rPr>
                <w:rFonts w:ascii="Times New Roman" w:hAnsi="Times New Roman"/>
                <w:color w:val="auto"/>
                <w:sz w:val="28"/>
                <w:szCs w:val="28"/>
                <w:lang w:eastAsia="zh-CN"/>
              </w:rPr>
              <w:t>лав</w:t>
            </w:r>
            <w:r>
              <w:rPr>
                <w:rFonts w:ascii="Times New Roman" w:hAnsi="Times New Roman"/>
                <w:color w:val="auto"/>
                <w:sz w:val="28"/>
                <w:szCs w:val="28"/>
                <w:lang w:eastAsia="zh-CN"/>
              </w:rPr>
              <w:t>а</w:t>
            </w:r>
            <w:r w:rsidR="00EC3482" w:rsidRPr="00EC3482">
              <w:rPr>
                <w:rFonts w:ascii="Times New Roman" w:hAnsi="Times New Roman"/>
                <w:color w:val="auto"/>
                <w:sz w:val="28"/>
                <w:szCs w:val="28"/>
                <w:lang w:eastAsia="zh-CN"/>
              </w:rPr>
              <w:t xml:space="preserve"> </w:t>
            </w:r>
          </w:p>
          <w:p w14:paraId="5B7415E3" w14:textId="77777777" w:rsidR="00EC3482" w:rsidRPr="00EC3482" w:rsidRDefault="00EC3482" w:rsidP="00EC3482">
            <w:pPr>
              <w:suppressAutoHyphens/>
              <w:autoSpaceDE w:val="0"/>
              <w:spacing w:after="0" w:line="240" w:lineRule="auto"/>
              <w:ind w:right="-31"/>
              <w:rPr>
                <w:rFonts w:ascii="Times New Roman" w:hAnsi="Times New Roman"/>
                <w:color w:val="auto"/>
                <w:sz w:val="28"/>
                <w:szCs w:val="28"/>
                <w:lang w:eastAsia="zh-CN"/>
              </w:rPr>
            </w:pPr>
            <w:r w:rsidRPr="00EC3482">
              <w:rPr>
                <w:rFonts w:ascii="Times New Roman" w:hAnsi="Times New Roman"/>
                <w:color w:val="auto"/>
                <w:sz w:val="28"/>
                <w:szCs w:val="28"/>
                <w:lang w:eastAsia="zh-CN"/>
              </w:rPr>
              <w:t xml:space="preserve">муниципального образования  </w:t>
            </w:r>
          </w:p>
          <w:p w14:paraId="0F789E67" w14:textId="77777777" w:rsidR="00EC3482" w:rsidRPr="00EC3482" w:rsidRDefault="00EC3482" w:rsidP="00EC3482">
            <w:pPr>
              <w:suppressAutoHyphens/>
              <w:autoSpaceDE w:val="0"/>
              <w:spacing w:after="0" w:line="240" w:lineRule="auto"/>
              <w:ind w:right="-31"/>
              <w:rPr>
                <w:rFonts w:cs="Calibri"/>
                <w:color w:val="auto"/>
                <w:lang w:eastAsia="zh-CN"/>
              </w:rPr>
            </w:pPr>
            <w:r w:rsidRPr="00EC3482">
              <w:rPr>
                <w:rFonts w:ascii="Times New Roman" w:hAnsi="Times New Roman"/>
                <w:color w:val="auto"/>
                <w:sz w:val="28"/>
                <w:szCs w:val="28"/>
                <w:lang w:eastAsia="zh-CN"/>
              </w:rPr>
              <w:t>Белореченский район</w:t>
            </w:r>
          </w:p>
        </w:tc>
        <w:tc>
          <w:tcPr>
            <w:tcW w:w="1502" w:type="dxa"/>
          </w:tcPr>
          <w:p w14:paraId="21618F57" w14:textId="77777777" w:rsidR="00EC3482" w:rsidRPr="00EC3482" w:rsidRDefault="00EC3482" w:rsidP="00EC3482">
            <w:pPr>
              <w:suppressAutoHyphens/>
              <w:autoSpaceDE w:val="0"/>
              <w:snapToGrid w:val="0"/>
              <w:rPr>
                <w:rFonts w:ascii="Times New Roman" w:hAnsi="Times New Roman"/>
                <w:color w:val="auto"/>
                <w:sz w:val="28"/>
                <w:szCs w:val="28"/>
                <w:lang w:eastAsia="zh-CN"/>
              </w:rPr>
            </w:pPr>
          </w:p>
        </w:tc>
        <w:tc>
          <w:tcPr>
            <w:tcW w:w="3882" w:type="dxa"/>
            <w:hideMark/>
          </w:tcPr>
          <w:p w14:paraId="36C4BFBE" w14:textId="77777777" w:rsidR="00EC3482" w:rsidRPr="00EC3482" w:rsidRDefault="00EC3482" w:rsidP="00EC3482">
            <w:pPr>
              <w:suppressAutoHyphens/>
              <w:autoSpaceDE w:val="0"/>
              <w:rPr>
                <w:rFonts w:cs="Calibri"/>
                <w:color w:val="auto"/>
                <w:lang w:eastAsia="zh-CN"/>
              </w:rPr>
            </w:pPr>
            <w:r w:rsidRPr="00EC3482">
              <w:rPr>
                <w:rFonts w:ascii="Times New Roman" w:hAnsi="Times New Roman"/>
                <w:color w:val="auto"/>
                <w:sz w:val="28"/>
                <w:szCs w:val="28"/>
                <w:lang w:eastAsia="zh-CN"/>
              </w:rPr>
              <w:t>Председатель Совета муниципального образования Белореченский район</w:t>
            </w:r>
          </w:p>
        </w:tc>
      </w:tr>
      <w:tr w:rsidR="00EC3482" w:rsidRPr="00EC3482" w14:paraId="218503E5" w14:textId="77777777" w:rsidTr="00CD55A7">
        <w:trPr>
          <w:trHeight w:val="537"/>
        </w:trPr>
        <w:tc>
          <w:tcPr>
            <w:tcW w:w="4290" w:type="dxa"/>
            <w:hideMark/>
          </w:tcPr>
          <w:p w14:paraId="5C69C182" w14:textId="1D80379E" w:rsidR="00EC3482" w:rsidRPr="00EC3482" w:rsidRDefault="00EC3482" w:rsidP="00EC3482">
            <w:pPr>
              <w:suppressAutoHyphens/>
              <w:autoSpaceDE w:val="0"/>
              <w:ind w:right="-31"/>
              <w:rPr>
                <w:rFonts w:cs="Calibri"/>
                <w:color w:val="auto"/>
                <w:lang w:eastAsia="zh-CN"/>
              </w:rPr>
            </w:pPr>
            <w:r w:rsidRPr="00EC3482">
              <w:rPr>
                <w:rFonts w:ascii="Times New Roman" w:hAnsi="Times New Roman"/>
                <w:color w:val="auto"/>
                <w:sz w:val="28"/>
                <w:szCs w:val="28"/>
                <w:lang w:eastAsia="zh-CN"/>
              </w:rPr>
              <w:t xml:space="preserve">                        С.В. Сидоренко</w:t>
            </w:r>
          </w:p>
        </w:tc>
        <w:tc>
          <w:tcPr>
            <w:tcW w:w="1502" w:type="dxa"/>
          </w:tcPr>
          <w:p w14:paraId="60318E63" w14:textId="77777777" w:rsidR="00EC3482" w:rsidRPr="00EC3482" w:rsidRDefault="00EC3482" w:rsidP="00EC3482">
            <w:pPr>
              <w:suppressAutoHyphens/>
              <w:autoSpaceDE w:val="0"/>
              <w:snapToGrid w:val="0"/>
              <w:rPr>
                <w:rFonts w:ascii="Times New Roman" w:hAnsi="Times New Roman"/>
                <w:color w:val="auto"/>
                <w:sz w:val="28"/>
                <w:szCs w:val="28"/>
                <w:lang w:eastAsia="zh-CN"/>
              </w:rPr>
            </w:pPr>
          </w:p>
        </w:tc>
        <w:tc>
          <w:tcPr>
            <w:tcW w:w="3882" w:type="dxa"/>
            <w:hideMark/>
          </w:tcPr>
          <w:p w14:paraId="683056F6" w14:textId="77777777" w:rsidR="00EC3482" w:rsidRPr="00EC3482" w:rsidRDefault="00EC3482" w:rsidP="00EC3482">
            <w:pPr>
              <w:suppressAutoHyphens/>
              <w:autoSpaceDE w:val="0"/>
              <w:rPr>
                <w:rFonts w:cs="Calibri"/>
                <w:color w:val="auto"/>
                <w:lang w:eastAsia="zh-CN"/>
              </w:rPr>
            </w:pPr>
            <w:r w:rsidRPr="00EC3482">
              <w:rPr>
                <w:rFonts w:ascii="Times New Roman" w:hAnsi="Times New Roman"/>
                <w:color w:val="auto"/>
                <w:sz w:val="28"/>
                <w:szCs w:val="28"/>
                <w:lang w:eastAsia="zh-CN"/>
              </w:rPr>
              <w:t xml:space="preserve">                          Т.П. Марченко</w:t>
            </w:r>
          </w:p>
        </w:tc>
      </w:tr>
    </w:tbl>
    <w:p w14:paraId="31DB3356" w14:textId="77777777" w:rsidR="00EC3482" w:rsidRDefault="00EC3482">
      <w:pPr>
        <w:shd w:val="clear" w:color="auto" w:fill="FFFFFF" w:themeFill="background1"/>
        <w:spacing w:after="0" w:line="240" w:lineRule="auto"/>
      </w:pPr>
    </w:p>
    <w:sectPr w:rsidR="00EC3482" w:rsidSect="00E346F5">
      <w:headerReference w:type="default" r:id="rId8"/>
      <w:pgSz w:w="11906" w:h="16838"/>
      <w:pgMar w:top="284" w:right="566" w:bottom="851" w:left="1701" w:header="708" w:footer="0" w:gutter="0"/>
      <w:cols w:space="720"/>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4B10D" w14:textId="77777777" w:rsidR="00946C73" w:rsidRDefault="00946C73">
      <w:pPr>
        <w:spacing w:after="0" w:line="240" w:lineRule="auto"/>
      </w:pPr>
      <w:r>
        <w:separator/>
      </w:r>
    </w:p>
  </w:endnote>
  <w:endnote w:type="continuationSeparator" w:id="0">
    <w:p w14:paraId="69712711" w14:textId="77777777" w:rsidR="00946C73" w:rsidRDefault="00946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AFF7C" w14:textId="77777777" w:rsidR="00946C73" w:rsidRDefault="00946C73">
      <w:pPr>
        <w:spacing w:after="0" w:line="240" w:lineRule="auto"/>
      </w:pPr>
      <w:r>
        <w:separator/>
      </w:r>
    </w:p>
  </w:footnote>
  <w:footnote w:type="continuationSeparator" w:id="0">
    <w:p w14:paraId="116654FD" w14:textId="77777777" w:rsidR="00946C73" w:rsidRDefault="00946C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CD21F" w14:textId="77777777" w:rsidR="00F76E86" w:rsidRPr="00D60850" w:rsidRDefault="002759AD">
    <w:pPr>
      <w:pStyle w:val="Header1"/>
      <w:jc w:val="center"/>
      <w:rPr>
        <w:rFonts w:ascii="Times New Roman" w:hAnsi="Times New Roman"/>
        <w:sz w:val="28"/>
        <w:szCs w:val="28"/>
      </w:rPr>
    </w:pPr>
    <w:r w:rsidRPr="00D60850">
      <w:rPr>
        <w:rFonts w:ascii="Times New Roman" w:hAnsi="Times New Roman"/>
        <w:sz w:val="28"/>
        <w:szCs w:val="28"/>
      </w:rPr>
      <w:fldChar w:fldCharType="begin"/>
    </w:r>
    <w:r w:rsidRPr="00D60850">
      <w:rPr>
        <w:rFonts w:ascii="Times New Roman" w:hAnsi="Times New Roman"/>
        <w:sz w:val="28"/>
        <w:szCs w:val="28"/>
      </w:rPr>
      <w:instrText>PAGE</w:instrText>
    </w:r>
    <w:r w:rsidRPr="00D60850">
      <w:rPr>
        <w:rFonts w:ascii="Times New Roman" w:hAnsi="Times New Roman"/>
        <w:sz w:val="28"/>
        <w:szCs w:val="28"/>
      </w:rPr>
      <w:fldChar w:fldCharType="separate"/>
    </w:r>
    <w:r w:rsidRPr="00D60850">
      <w:rPr>
        <w:rFonts w:ascii="Times New Roman" w:hAnsi="Times New Roman"/>
        <w:sz w:val="28"/>
        <w:szCs w:val="28"/>
      </w:rPr>
      <w:t>7</w:t>
    </w:r>
    <w:r w:rsidRPr="00D60850">
      <w:rPr>
        <w:rFonts w:ascii="Times New Roman" w:hAnsi="Times New Roman"/>
        <w:sz w:val="28"/>
        <w:szCs w:val="28"/>
      </w:rPr>
      <w:fldChar w:fldCharType="end"/>
    </w:r>
  </w:p>
  <w:p w14:paraId="7125D443" w14:textId="77777777" w:rsidR="00F76E86" w:rsidRDefault="00F76E86">
    <w:pPr>
      <w:pStyle w:val="Header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E86"/>
    <w:rsid w:val="00134CB5"/>
    <w:rsid w:val="00183D81"/>
    <w:rsid w:val="002759AD"/>
    <w:rsid w:val="002C7B12"/>
    <w:rsid w:val="0033160A"/>
    <w:rsid w:val="00393B6F"/>
    <w:rsid w:val="003A221B"/>
    <w:rsid w:val="003C2211"/>
    <w:rsid w:val="005D776D"/>
    <w:rsid w:val="006B4759"/>
    <w:rsid w:val="00797392"/>
    <w:rsid w:val="008B2BB2"/>
    <w:rsid w:val="00946C73"/>
    <w:rsid w:val="00AE36C1"/>
    <w:rsid w:val="00D60850"/>
    <w:rsid w:val="00DA5549"/>
    <w:rsid w:val="00E346F5"/>
    <w:rsid w:val="00E52667"/>
    <w:rsid w:val="00EC3482"/>
    <w:rsid w:val="00F36809"/>
    <w:rsid w:val="00F76E86"/>
    <w:rsid w:val="00F96DB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AB6CC"/>
  <w15:docId w15:val="{939D5D5D-450F-49BD-9ECC-28E59D707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44FC"/>
    <w:pPr>
      <w:spacing w:after="200" w:line="276" w:lineRule="auto"/>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locked/>
    <w:rsid w:val="000344FC"/>
    <w:rPr>
      <w:rFonts w:cs="Times New Roman"/>
    </w:rPr>
  </w:style>
  <w:style w:type="character" w:customStyle="1" w:styleId="a4">
    <w:name w:val="Нижний колонтитул Знак"/>
    <w:basedOn w:val="a0"/>
    <w:uiPriority w:val="99"/>
    <w:semiHidden/>
    <w:qFormat/>
    <w:locked/>
    <w:rsid w:val="000344FC"/>
    <w:rPr>
      <w:rFonts w:cs="Times New Roman"/>
    </w:rPr>
  </w:style>
  <w:style w:type="character" w:customStyle="1" w:styleId="a5">
    <w:name w:val="Текст выноски Знак"/>
    <w:basedOn w:val="a0"/>
    <w:uiPriority w:val="99"/>
    <w:semiHidden/>
    <w:qFormat/>
    <w:locked/>
    <w:rsid w:val="000344FC"/>
    <w:rPr>
      <w:rFonts w:ascii="Tahoma" w:hAnsi="Tahoma" w:cs="Tahoma"/>
      <w:sz w:val="16"/>
      <w:szCs w:val="16"/>
    </w:rPr>
  </w:style>
  <w:style w:type="character" w:customStyle="1" w:styleId="-">
    <w:name w:val="Интернет-ссылка"/>
    <w:uiPriority w:val="99"/>
    <w:rsid w:val="00B560CC"/>
    <w:rPr>
      <w:color w:val="000080"/>
      <w:u w:val="single"/>
    </w:rPr>
  </w:style>
  <w:style w:type="character" w:customStyle="1" w:styleId="a6">
    <w:name w:val="Основной текст Знак"/>
    <w:basedOn w:val="a0"/>
    <w:uiPriority w:val="99"/>
    <w:semiHidden/>
    <w:qFormat/>
    <w:rsid w:val="00CE1BA2"/>
  </w:style>
  <w:style w:type="character" w:customStyle="1" w:styleId="1">
    <w:name w:val="Текст выноски Знак1"/>
    <w:basedOn w:val="a0"/>
    <w:uiPriority w:val="99"/>
    <w:semiHidden/>
    <w:qFormat/>
    <w:rsid w:val="00CE1BA2"/>
    <w:rPr>
      <w:rFonts w:ascii="Times New Roman" w:hAnsi="Times New Roman"/>
      <w:sz w:val="0"/>
      <w:szCs w:val="0"/>
    </w:rPr>
  </w:style>
  <w:style w:type="character" w:customStyle="1" w:styleId="10">
    <w:name w:val="Верхний колонтитул Знак1"/>
    <w:basedOn w:val="a0"/>
    <w:uiPriority w:val="99"/>
    <w:qFormat/>
    <w:rsid w:val="00CE0828"/>
    <w:rPr>
      <w:color w:val="00000A"/>
      <w:sz w:val="22"/>
    </w:rPr>
  </w:style>
  <w:style w:type="character" w:customStyle="1" w:styleId="11">
    <w:name w:val="Нижний колонтитул Знак1"/>
    <w:basedOn w:val="a0"/>
    <w:uiPriority w:val="99"/>
    <w:qFormat/>
    <w:rsid w:val="00CE0828"/>
    <w:rPr>
      <w:color w:val="00000A"/>
      <w:sz w:val="22"/>
    </w:rPr>
  </w:style>
  <w:style w:type="paragraph" w:styleId="a7">
    <w:name w:val="Title"/>
    <w:basedOn w:val="a"/>
    <w:next w:val="a8"/>
    <w:qFormat/>
    <w:pPr>
      <w:keepNext/>
      <w:spacing w:before="240" w:after="120"/>
    </w:pPr>
    <w:rPr>
      <w:rFonts w:ascii="Liberation Sans" w:eastAsia="Microsoft YaHei" w:hAnsi="Liberation Sans" w:cs="Mangal"/>
      <w:sz w:val="28"/>
      <w:szCs w:val="28"/>
    </w:rPr>
  </w:style>
  <w:style w:type="paragraph" w:styleId="a8">
    <w:name w:val="Body Text"/>
    <w:basedOn w:val="a"/>
    <w:uiPriority w:val="99"/>
    <w:rsid w:val="00B560CC"/>
    <w:pPr>
      <w:spacing w:after="140" w:line="288" w:lineRule="auto"/>
    </w:pPr>
  </w:style>
  <w:style w:type="paragraph" w:styleId="a9">
    <w:name w:val="List"/>
    <w:basedOn w:val="a8"/>
    <w:uiPriority w:val="99"/>
    <w:rsid w:val="00B560CC"/>
    <w:rPr>
      <w:rFonts w:cs="Mangal"/>
    </w:rPr>
  </w:style>
  <w:style w:type="paragraph" w:styleId="aa">
    <w:name w:val="caption"/>
    <w:basedOn w:val="a"/>
    <w:qFormat/>
    <w:pPr>
      <w:suppressLineNumbers/>
      <w:spacing w:before="120" w:after="120"/>
    </w:pPr>
    <w:rPr>
      <w:rFonts w:cs="Mangal"/>
      <w:i/>
      <w:iCs/>
      <w:sz w:val="24"/>
      <w:szCs w:val="24"/>
    </w:rPr>
  </w:style>
  <w:style w:type="paragraph" w:styleId="ab">
    <w:name w:val="index heading"/>
    <w:basedOn w:val="a"/>
    <w:uiPriority w:val="99"/>
    <w:qFormat/>
    <w:rsid w:val="00B560CC"/>
    <w:pPr>
      <w:suppressLineNumbers/>
    </w:pPr>
    <w:rPr>
      <w:rFonts w:cs="Mangal"/>
    </w:rPr>
  </w:style>
  <w:style w:type="paragraph" w:customStyle="1" w:styleId="12">
    <w:name w:val="Заголовок1"/>
    <w:basedOn w:val="a"/>
    <w:uiPriority w:val="99"/>
    <w:qFormat/>
    <w:rsid w:val="00B560CC"/>
    <w:pPr>
      <w:keepNext/>
      <w:spacing w:before="240" w:after="120"/>
    </w:pPr>
    <w:rPr>
      <w:rFonts w:ascii="Liberation Sans" w:eastAsia="Arial Unicode MS" w:hAnsi="Liberation Sans" w:cs="Mangal"/>
      <w:sz w:val="28"/>
      <w:szCs w:val="28"/>
    </w:rPr>
  </w:style>
  <w:style w:type="paragraph" w:customStyle="1" w:styleId="2">
    <w:name w:val="Верхний колонтитул Знак2"/>
    <w:basedOn w:val="a"/>
    <w:link w:val="ac"/>
    <w:qFormat/>
    <w:rsid w:val="00021132"/>
    <w:pPr>
      <w:suppressLineNumbers/>
      <w:spacing w:before="120" w:after="120"/>
    </w:pPr>
    <w:rPr>
      <w:rFonts w:cs="Mangal"/>
      <w:i/>
      <w:iCs/>
      <w:sz w:val="24"/>
      <w:szCs w:val="24"/>
    </w:rPr>
  </w:style>
  <w:style w:type="paragraph" w:customStyle="1" w:styleId="Caption1">
    <w:name w:val="Caption1"/>
    <w:basedOn w:val="a"/>
    <w:uiPriority w:val="99"/>
    <w:qFormat/>
    <w:rsid w:val="00B560CC"/>
    <w:pPr>
      <w:suppressLineNumbers/>
      <w:spacing w:before="120" w:after="120"/>
    </w:pPr>
    <w:rPr>
      <w:rFonts w:cs="Mangal"/>
      <w:i/>
      <w:iCs/>
      <w:sz w:val="24"/>
      <w:szCs w:val="24"/>
    </w:rPr>
  </w:style>
  <w:style w:type="paragraph" w:styleId="13">
    <w:name w:val="index 1"/>
    <w:basedOn w:val="a"/>
    <w:autoRedefine/>
    <w:uiPriority w:val="99"/>
    <w:semiHidden/>
    <w:qFormat/>
    <w:rsid w:val="000344FC"/>
    <w:pPr>
      <w:ind w:left="220" w:hanging="220"/>
    </w:pPr>
  </w:style>
  <w:style w:type="paragraph" w:customStyle="1" w:styleId="Header1">
    <w:name w:val="Header1"/>
    <w:basedOn w:val="a"/>
    <w:uiPriority w:val="99"/>
    <w:qFormat/>
    <w:rsid w:val="000344FC"/>
    <w:pPr>
      <w:tabs>
        <w:tab w:val="center" w:pos="4677"/>
        <w:tab w:val="right" w:pos="9355"/>
      </w:tabs>
      <w:spacing w:after="0" w:line="240" w:lineRule="auto"/>
    </w:pPr>
  </w:style>
  <w:style w:type="paragraph" w:customStyle="1" w:styleId="Footer1">
    <w:name w:val="Footer1"/>
    <w:basedOn w:val="a"/>
    <w:uiPriority w:val="99"/>
    <w:semiHidden/>
    <w:qFormat/>
    <w:rsid w:val="000344FC"/>
    <w:pPr>
      <w:tabs>
        <w:tab w:val="center" w:pos="4677"/>
        <w:tab w:val="right" w:pos="9355"/>
      </w:tabs>
      <w:spacing w:after="0" w:line="240" w:lineRule="auto"/>
    </w:pPr>
  </w:style>
  <w:style w:type="paragraph" w:styleId="ad">
    <w:name w:val="Balloon Text"/>
    <w:basedOn w:val="a"/>
    <w:uiPriority w:val="99"/>
    <w:semiHidden/>
    <w:qFormat/>
    <w:rsid w:val="000344FC"/>
    <w:pPr>
      <w:spacing w:after="0" w:line="240" w:lineRule="auto"/>
    </w:pPr>
    <w:rPr>
      <w:rFonts w:ascii="Tahoma" w:hAnsi="Tahoma" w:cs="Tahoma"/>
      <w:sz w:val="16"/>
      <w:szCs w:val="16"/>
    </w:rPr>
  </w:style>
  <w:style w:type="paragraph" w:customStyle="1" w:styleId="20">
    <w:name w:val="Нижний колонтитул Знак2"/>
    <w:basedOn w:val="a"/>
    <w:qFormat/>
    <w:rsid w:val="00021132"/>
  </w:style>
  <w:style w:type="paragraph" w:styleId="ac">
    <w:name w:val="header"/>
    <w:basedOn w:val="a"/>
    <w:link w:val="2"/>
    <w:uiPriority w:val="99"/>
    <w:unhideWhenUsed/>
    <w:rsid w:val="00CE0828"/>
    <w:pPr>
      <w:tabs>
        <w:tab w:val="center" w:pos="4677"/>
        <w:tab w:val="right" w:pos="9355"/>
      </w:tabs>
      <w:spacing w:after="0" w:line="240" w:lineRule="auto"/>
    </w:pPr>
  </w:style>
  <w:style w:type="paragraph" w:styleId="ae">
    <w:name w:val="footer"/>
    <w:basedOn w:val="a"/>
    <w:uiPriority w:val="99"/>
    <w:unhideWhenUsed/>
    <w:rsid w:val="00CE0828"/>
    <w:pPr>
      <w:tabs>
        <w:tab w:val="center" w:pos="4677"/>
        <w:tab w:val="right" w:pos="9355"/>
      </w:tabs>
      <w:spacing w:after="0" w:line="240" w:lineRule="auto"/>
    </w:pPr>
  </w:style>
  <w:style w:type="table" w:styleId="af">
    <w:name w:val="Table Grid"/>
    <w:basedOn w:val="a1"/>
    <w:locked/>
    <w:rsid w:val="008B2BB2"/>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203030">
      <w:bodyDiv w:val="1"/>
      <w:marLeft w:val="0"/>
      <w:marRight w:val="0"/>
      <w:marTop w:val="0"/>
      <w:marBottom w:val="0"/>
      <w:divBdr>
        <w:top w:val="none" w:sz="0" w:space="0" w:color="auto"/>
        <w:left w:val="none" w:sz="0" w:space="0" w:color="auto"/>
        <w:bottom w:val="none" w:sz="0" w:space="0" w:color="auto"/>
        <w:right w:val="none" w:sz="0" w:space="0" w:color="auto"/>
      </w:divBdr>
    </w:div>
    <w:div w:id="720596758">
      <w:bodyDiv w:val="1"/>
      <w:marLeft w:val="0"/>
      <w:marRight w:val="0"/>
      <w:marTop w:val="0"/>
      <w:marBottom w:val="0"/>
      <w:divBdr>
        <w:top w:val="none" w:sz="0" w:space="0" w:color="auto"/>
        <w:left w:val="none" w:sz="0" w:space="0" w:color="auto"/>
        <w:bottom w:val="none" w:sz="0" w:space="0" w:color="auto"/>
        <w:right w:val="none" w:sz="0" w:space="0" w:color="auto"/>
      </w:divBdr>
    </w:div>
    <w:div w:id="894975105">
      <w:bodyDiv w:val="1"/>
      <w:marLeft w:val="0"/>
      <w:marRight w:val="0"/>
      <w:marTop w:val="0"/>
      <w:marBottom w:val="0"/>
      <w:divBdr>
        <w:top w:val="none" w:sz="0" w:space="0" w:color="auto"/>
        <w:left w:val="none" w:sz="0" w:space="0" w:color="auto"/>
        <w:bottom w:val="none" w:sz="0" w:space="0" w:color="auto"/>
        <w:right w:val="none" w:sz="0" w:space="0" w:color="auto"/>
      </w:divBdr>
    </w:div>
    <w:div w:id="20436336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BFB0E-6F34-40D9-BE3A-650C0EF0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10</Pages>
  <Words>3054</Words>
  <Characters>17411</Characters>
  <Application>Microsoft Office Word</Application>
  <DocSecurity>0</DocSecurity>
  <Lines>145</Lines>
  <Paragraphs>40</Paragraphs>
  <ScaleCrop>false</ScaleCrop>
  <Company>msi</Company>
  <LinksUpToDate>false</LinksUpToDate>
  <CharactersWithSpaces>20425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RePack by Diakov</cp:lastModifiedBy>
  <cp:revision>260</cp:revision>
  <cp:lastPrinted>2022-05-23T08:00:00Z</cp:lastPrinted>
  <dcterms:created xsi:type="dcterms:W3CDTF">2022-03-14T05:27:00Z</dcterms:created>
  <dcterms:modified xsi:type="dcterms:W3CDTF">2022-07-29T11:09:00Z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msi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